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Agency Header</w: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Date</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Paul Tenorio</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Executive Director </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Criminal Justice Planning Agency </w:t>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P.O. Box 501133</w:t>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Saipan, MP 96950</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color w:val="000000"/>
          <w:rtl w:val="0"/>
        </w:rPr>
        <w:t xml:space="preserve">Re: FY ___ ___ Quarter Progress Report (_______- _______) Re Subgrant No.</w:t>
      </w:r>
      <w:r w:rsidDel="00000000" w:rsidR="00000000" w:rsidRPr="00000000">
        <w:rPr>
          <w:rtl w:val="0"/>
        </w:rPr>
        <w:t xml:space="preserve">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rtl w:val="0"/>
        </w:rPr>
      </w:r>
    </w:p>
    <w:tbl>
      <w:tblPr>
        <w:tblStyle w:val="Table1"/>
        <w:tblW w:w="9023.0" w:type="dxa"/>
        <w:jc w:val="left"/>
        <w:tblInd w:w="-5.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960"/>
        <w:gridCol w:w="5063"/>
        <w:tblGridChange w:id="0">
          <w:tblGrid>
            <w:gridCol w:w="3960"/>
            <w:gridCol w:w="5063"/>
          </w:tblGrid>
        </w:tblGridChange>
      </w:tblGrid>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Subgrant No. </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color w:val="000000"/>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Subgrant Duration:</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color w:val="000000"/>
                <w:highlight w:val="yellow"/>
              </w:rPr>
            </w:pPr>
            <w:r w:rsidDel="00000000" w:rsidR="00000000" w:rsidRPr="00000000">
              <w:rPr>
                <w:color w:val="000000"/>
                <w:rtl w:val="0"/>
              </w:rPr>
              <w:t xml:space="preserve"> </w:t>
            </w: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Project Title:</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b w:val="1"/>
                <w:color w:val="000000"/>
                <w:sz w:val="28"/>
                <w:szCs w:val="28"/>
                <w:highlight w:val="yellow"/>
              </w:rPr>
            </w:pPr>
            <w:r w:rsidDel="00000000" w:rsidR="00000000" w:rsidRPr="00000000">
              <w:rPr>
                <w:b w:val="1"/>
                <w:sz w:val="28"/>
                <w:szCs w:val="28"/>
                <w:rtl w:val="0"/>
              </w:rPr>
              <w:t xml:space="preserve">JAG</w:t>
            </w:r>
            <w:r w:rsidDel="00000000" w:rsidR="00000000" w:rsidRPr="00000000">
              <w:rPr>
                <w:rtl w:val="0"/>
              </w:rPr>
            </w:r>
          </w:p>
        </w:tc>
      </w:tr>
      <w:tr>
        <w:trPr>
          <w:cantSplit w:val="0"/>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Master Grant No. &amp; Duration:</w:t>
            </w:r>
          </w:p>
        </w:tc>
        <w:tc>
          <w:tcPr/>
          <w:p w:rsidR="00000000" w:rsidDel="00000000" w:rsidP="00000000" w:rsidRDefault="00000000" w:rsidRPr="00000000" w14:paraId="00000015">
            <w:pPr>
              <w:jc w:val="cente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Fund Balance</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color w:val="000000"/>
                <w:highlight w:val="yellow"/>
              </w:rPr>
            </w:pPr>
            <w:r w:rsidDel="00000000" w:rsidR="00000000" w:rsidRPr="00000000">
              <w:rPr>
                <w:color w:val="000000"/>
                <w:rtl w:val="0"/>
              </w:rPr>
              <w:t xml:space="preserve">$_____________</w:t>
            </w: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Dear </w:t>
      </w:r>
      <w:r w:rsidDel="00000000" w:rsidR="00000000" w:rsidRPr="00000000">
        <w:rPr>
          <w:rtl w:val="0"/>
        </w:rPr>
        <w:t xml:space="preserve">Mr. Tenorio</w:t>
      </w:r>
      <w:r w:rsidDel="00000000" w:rsidR="00000000" w:rsidRPr="00000000">
        <w:rPr>
          <w:color w:val="00000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Please find attached FY 20__  - _th Quarter Progress Report for the period covering ______ – ______ 20__.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 can be contacted via email at ________________________ or at (670) __________ for additional questions.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Thank you</w:t>
        <w:tab/>
        <w:tab/>
        <w:tab/>
        <w:tab/>
        <w:tab/>
        <w:t xml:space="preserve">Concurred By: </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ab/>
        <w:tab/>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Program Manager </w:t>
        <w:tab/>
        <w:tab/>
        <w:tab/>
        <w:tab/>
        <w:tab/>
        <w:t xml:space="preserve">            Expenditure Authority</w:t>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180" w:firstLine="0"/>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180" w:firstLine="0"/>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b w:val="1"/>
          <w:color w:val="0000ff"/>
          <w:sz w:val="26"/>
          <w:szCs w:val="26"/>
        </w:rPr>
      </w:pPr>
      <w:r w:rsidDel="00000000" w:rsidR="00000000" w:rsidRPr="00000000">
        <w:rPr>
          <w:b w:val="1"/>
          <w:color w:val="000000"/>
          <w:rtl w:val="0"/>
        </w:rPr>
        <w:t xml:space="preserve">PERFORMANCE REPORT:                                                                                                               </w:t>
      </w:r>
      <w:r w:rsidDel="00000000" w:rsidR="00000000" w:rsidRPr="00000000">
        <w:rPr>
          <w:b w:val="1"/>
          <w:color w:val="0000ff"/>
          <w:sz w:val="26"/>
          <w:szCs w:val="26"/>
          <w:rtl w:val="0"/>
        </w:rPr>
        <w:t xml:space="preserve">JAG</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REPORT PERIOD: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b w:val="1"/>
          <w:highlight w:val="yellow"/>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b w:val="1"/>
          <w:highlight w:val="yellow"/>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b w:val="1"/>
          <w:rtl w:val="0"/>
        </w:rPr>
        <w:t xml:space="preserve">MASTER GRANT NO: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b w:val="1"/>
          <w:color w:val="000000"/>
        </w:rPr>
      </w:pPr>
      <w:bookmarkStart w:colFirst="0" w:colLast="0" w:name="_heading=h.gjdgxs" w:id="0"/>
      <w:bookmarkEnd w:id="0"/>
      <w:r w:rsidDel="00000000" w:rsidR="00000000" w:rsidRPr="00000000">
        <w:rPr>
          <w:b w:val="1"/>
          <w:color w:val="000000"/>
          <w:rtl w:val="0"/>
        </w:rPr>
        <w:t xml:space="preserve">SUBGRANT ACCOUNT NO: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SECTION 1: GENERAL OVERVIEW</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3F">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Program Title: </w:t>
      </w:r>
      <w:r w:rsidDel="00000000" w:rsidR="00000000" w:rsidRPr="00000000">
        <w:rPr>
          <w:color w:val="000000"/>
          <w:sz w:val="28"/>
          <w:szCs w:val="28"/>
          <w:u w:val="single"/>
          <w:rtl w:val="0"/>
        </w:rPr>
        <w:t xml:space="preserve">_________</w:t>
      </w:r>
      <w:r w:rsidDel="00000000" w:rsidR="00000000" w:rsidRPr="00000000">
        <w:rPr>
          <w:sz w:val="28"/>
          <w:szCs w:val="28"/>
          <w:u w:val="single"/>
          <w:rtl w:val="0"/>
        </w:rPr>
        <w:t xml:space="preserve">______________</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8"/>
          <w:szCs w:val="28"/>
          <w:highlight w:val="yellow"/>
        </w:rPr>
      </w:pPr>
      <w:r w:rsidDel="00000000" w:rsidR="00000000" w:rsidRPr="00000000">
        <w:rPr>
          <w:rtl w:val="0"/>
        </w:rPr>
      </w:r>
    </w:p>
    <w:p w:rsidR="00000000" w:rsidDel="00000000" w:rsidP="00000000" w:rsidRDefault="00000000" w:rsidRPr="00000000" w14:paraId="00000041">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Department/Agency: </w:t>
      </w:r>
      <w:r w:rsidDel="00000000" w:rsidR="00000000" w:rsidRPr="00000000">
        <w:rPr>
          <w:color w:val="000000"/>
          <w:sz w:val="28"/>
          <w:szCs w:val="28"/>
          <w:u w:val="single"/>
          <w:rtl w:val="0"/>
        </w:rPr>
        <w:t xml:space="preserve">__________________</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8"/>
          <w:szCs w:val="28"/>
          <w:highlight w:val="yellow"/>
        </w:rPr>
      </w:pPr>
      <w:r w:rsidDel="00000000" w:rsidR="00000000" w:rsidRPr="00000000">
        <w:rPr>
          <w:rtl w:val="0"/>
        </w:rPr>
      </w:r>
    </w:p>
    <w:p w:rsidR="00000000" w:rsidDel="00000000" w:rsidP="00000000" w:rsidRDefault="00000000" w:rsidRPr="00000000" w14:paraId="00000043">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Report Prepared By: </w:t>
      </w:r>
      <w:r w:rsidDel="00000000" w:rsidR="00000000" w:rsidRPr="00000000">
        <w:rPr>
          <w:color w:val="000000"/>
          <w:sz w:val="28"/>
          <w:szCs w:val="28"/>
          <w:u w:val="single"/>
          <w:rtl w:val="0"/>
        </w:rPr>
        <w:t xml:space="preserve">__________________</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045">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Contact Person: </w:t>
      </w:r>
      <w:r w:rsidDel="00000000" w:rsidR="00000000" w:rsidRPr="00000000">
        <w:rPr>
          <w:color w:val="000000"/>
          <w:sz w:val="28"/>
          <w:szCs w:val="28"/>
          <w:u w:val="single"/>
          <w:rtl w:val="0"/>
        </w:rPr>
        <w:t xml:space="preserve">____________</w:t>
      </w:r>
      <w:r w:rsidDel="00000000" w:rsidR="00000000" w:rsidRPr="00000000">
        <w:rPr>
          <w:sz w:val="28"/>
          <w:szCs w:val="28"/>
          <w:u w:val="single"/>
          <w:rtl w:val="0"/>
        </w:rPr>
        <w:t xml:space="preserve">__________</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rPr>
          <w:color w:val="000000"/>
          <w:sz w:val="28"/>
          <w:szCs w:val="28"/>
          <w:highlight w:val="yellow"/>
        </w:rPr>
      </w:pPr>
      <w:r w:rsidDel="00000000" w:rsidR="00000000" w:rsidRPr="00000000">
        <w:rPr>
          <w:rtl w:val="0"/>
        </w:rPr>
      </w:r>
    </w:p>
    <w:p w:rsidR="00000000" w:rsidDel="00000000" w:rsidP="00000000" w:rsidRDefault="00000000" w:rsidRPr="00000000" w14:paraId="00000047">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P.O. Box Number: </w:t>
      </w:r>
      <w:r w:rsidDel="00000000" w:rsidR="00000000" w:rsidRPr="00000000">
        <w:rPr>
          <w:color w:val="000000"/>
          <w:sz w:val="28"/>
          <w:szCs w:val="28"/>
          <w:u w:val="single"/>
          <w:rtl w:val="0"/>
        </w:rPr>
        <w:t xml:space="preserve">P.O. Box_____________</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049">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E-mail Address: </w:t>
      </w:r>
      <w:r w:rsidDel="00000000" w:rsidR="00000000" w:rsidRPr="00000000">
        <w:rPr>
          <w:color w:val="000000"/>
          <w:sz w:val="28"/>
          <w:szCs w:val="28"/>
          <w:u w:val="single"/>
          <w:rtl w:val="0"/>
        </w:rPr>
        <w:t xml:space="preserve">______________________</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04B">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Amount of Grant: </w:t>
      </w:r>
      <w:r w:rsidDel="00000000" w:rsidR="00000000" w:rsidRPr="00000000">
        <w:rPr>
          <w:color w:val="000000"/>
          <w:sz w:val="28"/>
          <w:szCs w:val="28"/>
          <w:u w:val="single"/>
          <w:rtl w:val="0"/>
        </w:rPr>
        <w:t xml:space="preserve">$</w:t>
      </w:r>
      <w:r w:rsidDel="00000000" w:rsidR="00000000" w:rsidRPr="00000000">
        <w:rPr>
          <w:b w:val="1"/>
          <w:color w:val="000000"/>
          <w:sz w:val="28"/>
          <w:szCs w:val="28"/>
          <w:u w:val="single"/>
          <w:rtl w:val="0"/>
        </w:rPr>
        <w:t xml:space="preserve">____________________</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04D">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Funds Balance: </w:t>
      </w:r>
      <w:r w:rsidDel="00000000" w:rsidR="00000000" w:rsidRPr="00000000">
        <w:rPr>
          <w:color w:val="000000"/>
          <w:sz w:val="28"/>
          <w:szCs w:val="28"/>
          <w:u w:val="single"/>
          <w:rtl w:val="0"/>
        </w:rPr>
        <w:t xml:space="preserve">$______________________</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firstLine="0"/>
        <w:rPr>
          <w:color w:val="000000"/>
          <w:sz w:val="28"/>
          <w:szCs w:val="28"/>
        </w:rPr>
      </w:pPr>
      <w:r w:rsidDel="00000000" w:rsidR="00000000" w:rsidRPr="00000000">
        <w:rPr>
          <w:rtl w:val="0"/>
        </w:rPr>
      </w:r>
    </w:p>
    <w:p w:rsidR="00000000" w:rsidDel="00000000" w:rsidP="00000000" w:rsidRDefault="00000000" w:rsidRPr="00000000" w14:paraId="0000004F">
      <w:pPr>
        <w:numPr>
          <w:ilvl w:val="0"/>
          <w:numId w:val="23"/>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color w:val="000000"/>
          <w:sz w:val="28"/>
          <w:szCs w:val="28"/>
          <w:rtl w:val="0"/>
        </w:rPr>
        <w:t xml:space="preserve">FTE Position Title: </w:t>
      </w:r>
      <w:r w:rsidDel="00000000" w:rsidR="00000000" w:rsidRPr="00000000">
        <w:rPr>
          <w:color w:val="000000"/>
          <w:sz w:val="28"/>
          <w:szCs w:val="28"/>
          <w:u w:val="single"/>
          <w:rtl w:val="0"/>
        </w:rPr>
        <w:t xml:space="preserve">Currently No FTE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highlight w:val="yellow"/>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highlight w:val="yellow"/>
        </w:rPr>
      </w:pPr>
      <w:r w:rsidDel="00000000" w:rsidR="00000000" w:rsidRPr="00000000">
        <w:rPr>
          <w:rtl w:val="0"/>
        </w:rPr>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u w:val="single"/>
          <w:rtl w:val="0"/>
        </w:rPr>
        <w:t xml:space="preserve">SECTION II: PERSONNEL INFORMATION</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 </w:t>
      </w:r>
      <w:r w:rsidDel="00000000" w:rsidR="00000000" w:rsidRPr="00000000">
        <w:rPr>
          <w:b w:val="1"/>
          <w:color w:val="000000"/>
          <w:u w:val="single"/>
          <w:rtl w:val="0"/>
        </w:rPr>
        <w:t xml:space="preserve">Staff:</w:t>
      </w:r>
      <w:r w:rsidDel="00000000" w:rsidR="00000000" w:rsidRPr="00000000">
        <w:rPr>
          <w:color w:val="000000"/>
          <w:rtl w:val="0"/>
        </w:rPr>
        <w:t xml:space="preserve"> Please enter the total number of paid and volunteer staff utilized by the project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270"/>
        <w:rPr>
          <w:color w:val="000000"/>
        </w:rPr>
      </w:pPr>
      <w:r w:rsidDel="00000000" w:rsidR="00000000" w:rsidRPr="00000000">
        <w:rPr>
          <w:color w:val="000000"/>
          <w:rtl w:val="0"/>
        </w:rPr>
        <w:t xml:space="preserve">CURRENTLY receive JAG funding under the account:</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rPr>
          <w:b w:val="1"/>
          <w:u w:val="single"/>
        </w:rPr>
      </w:pPr>
      <w:r w:rsidDel="00000000" w:rsidR="00000000" w:rsidRPr="00000000">
        <w:rPr>
          <w:rtl w:val="0"/>
        </w:rPr>
      </w:r>
    </w:p>
    <w:p w:rsidR="00000000" w:rsidDel="00000000" w:rsidP="00000000" w:rsidRDefault="00000000" w:rsidRPr="00000000" w14:paraId="00000059">
      <w:pPr>
        <w:numPr>
          <w:ilvl w:val="0"/>
          <w:numId w:val="12"/>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b w:val="1"/>
          <w:color w:val="000000"/>
          <w:u w:val="single"/>
          <w:rtl w:val="0"/>
        </w:rPr>
        <w:t xml:space="preserve">SECTION III: STATISTICS</w:t>
      </w:r>
      <w:r w:rsidDel="00000000" w:rsidR="00000000" w:rsidRPr="00000000">
        <w:rPr>
          <w:rtl w:val="0"/>
        </w:rPr>
      </w:r>
    </w:p>
    <w:p w:rsidR="00000000" w:rsidDel="00000000" w:rsidP="00000000" w:rsidRDefault="00000000" w:rsidRPr="00000000" w14:paraId="0000005A">
      <w:pPr>
        <w:spacing w:after="220" w:before="220" w:lineRule="auto"/>
        <w:ind w:left="220" w:right="220" w:firstLine="0"/>
        <w:rPr>
          <w:b w:val="1"/>
          <w:sz w:val="27"/>
          <w:szCs w:val="27"/>
        </w:rPr>
      </w:pPr>
      <w:r w:rsidDel="00000000" w:rsidR="00000000" w:rsidRPr="00000000">
        <w:rPr>
          <w:b w:val="1"/>
          <w:sz w:val="27"/>
          <w:szCs w:val="27"/>
          <w:rtl w:val="0"/>
        </w:rPr>
        <w:t xml:space="preserve">1. What type of agency is this report for? Please check the response that best matches your organization type.</w:t>
      </w:r>
    </w:p>
    <w:p w:rsidR="00000000" w:rsidDel="00000000" w:rsidP="00000000" w:rsidRDefault="00000000" w:rsidRPr="00000000" w14:paraId="0000005B">
      <w:pPr>
        <w:numPr>
          <w:ilvl w:val="0"/>
          <w:numId w:val="20"/>
        </w:numPr>
        <w:spacing w:before="220" w:lineRule="auto"/>
        <w:ind w:left="720" w:right="220" w:hanging="360"/>
        <w:rPr/>
      </w:pPr>
      <w:r w:rsidDel="00000000" w:rsidR="00000000" w:rsidRPr="00000000">
        <w:rPr>
          <w:rtl w:val="0"/>
        </w:rPr>
        <w:t xml:space="preserve"> a.  Law enforcement agency/law enforcement task force (sheriff, police department, highway patrol, university police, etc.)</w:t>
      </w:r>
    </w:p>
    <w:p w:rsidR="00000000" w:rsidDel="00000000" w:rsidP="00000000" w:rsidRDefault="00000000" w:rsidRPr="00000000" w14:paraId="0000005C">
      <w:pPr>
        <w:numPr>
          <w:ilvl w:val="0"/>
          <w:numId w:val="20"/>
        </w:numPr>
        <w:ind w:left="720" w:right="220" w:hanging="360"/>
        <w:rPr/>
      </w:pPr>
      <w:r w:rsidDel="00000000" w:rsidR="00000000" w:rsidRPr="00000000">
        <w:rPr>
          <w:rtl w:val="0"/>
        </w:rPr>
        <w:t xml:space="preserve"> b.  Crime laboratory/forensics agency</w:t>
      </w:r>
    </w:p>
    <w:p w:rsidR="00000000" w:rsidDel="00000000" w:rsidP="00000000" w:rsidRDefault="00000000" w:rsidRPr="00000000" w14:paraId="0000005D">
      <w:pPr>
        <w:numPr>
          <w:ilvl w:val="0"/>
          <w:numId w:val="20"/>
        </w:numPr>
        <w:ind w:left="720" w:right="220" w:hanging="360"/>
        <w:rPr/>
      </w:pPr>
      <w:r w:rsidDel="00000000" w:rsidR="00000000" w:rsidRPr="00000000">
        <w:rPr>
          <w:rtl w:val="0"/>
        </w:rPr>
        <w:t xml:space="preserve"> c.  Correctional agency</w:t>
      </w:r>
    </w:p>
    <w:p w:rsidR="00000000" w:rsidDel="00000000" w:rsidP="00000000" w:rsidRDefault="00000000" w:rsidRPr="00000000" w14:paraId="0000005E">
      <w:pPr>
        <w:numPr>
          <w:ilvl w:val="0"/>
          <w:numId w:val="20"/>
        </w:numPr>
        <w:ind w:left="720" w:right="220" w:hanging="360"/>
        <w:rPr/>
      </w:pPr>
      <w:r w:rsidDel="00000000" w:rsidR="00000000" w:rsidRPr="00000000">
        <w:rPr>
          <w:rtl w:val="0"/>
        </w:rPr>
        <w:t xml:space="preserve"> d.  Community corrections agency (probation, parole, or other community supervision agency)</w:t>
      </w:r>
    </w:p>
    <w:p w:rsidR="00000000" w:rsidDel="00000000" w:rsidP="00000000" w:rsidRDefault="00000000" w:rsidRPr="00000000" w14:paraId="0000005F">
      <w:pPr>
        <w:numPr>
          <w:ilvl w:val="0"/>
          <w:numId w:val="20"/>
        </w:numPr>
        <w:ind w:left="720" w:right="220" w:hanging="360"/>
        <w:rPr/>
      </w:pPr>
      <w:r w:rsidDel="00000000" w:rsidR="00000000" w:rsidRPr="00000000">
        <w:rPr>
          <w:rtl w:val="0"/>
        </w:rPr>
        <w:t xml:space="preserve"> e.  Prosecutor's office</w:t>
      </w:r>
    </w:p>
    <w:p w:rsidR="00000000" w:rsidDel="00000000" w:rsidP="00000000" w:rsidRDefault="00000000" w:rsidRPr="00000000" w14:paraId="00000060">
      <w:pPr>
        <w:numPr>
          <w:ilvl w:val="0"/>
          <w:numId w:val="20"/>
        </w:numPr>
        <w:ind w:left="720" w:right="220" w:hanging="360"/>
        <w:rPr/>
      </w:pPr>
      <w:r w:rsidDel="00000000" w:rsidR="00000000" w:rsidRPr="00000000">
        <w:rPr>
          <w:rtl w:val="0"/>
        </w:rPr>
        <w:t xml:space="preserve"> f.  Public defender's office</w:t>
      </w:r>
    </w:p>
    <w:p w:rsidR="00000000" w:rsidDel="00000000" w:rsidP="00000000" w:rsidRDefault="00000000" w:rsidRPr="00000000" w14:paraId="00000061">
      <w:pPr>
        <w:numPr>
          <w:ilvl w:val="0"/>
          <w:numId w:val="20"/>
        </w:numPr>
        <w:ind w:left="720" w:right="220" w:hanging="360"/>
        <w:rPr/>
      </w:pPr>
      <w:r w:rsidDel="00000000" w:rsidR="00000000" w:rsidRPr="00000000">
        <w:rPr>
          <w:rtl w:val="0"/>
        </w:rPr>
        <w:t xml:space="preserve"> g.  Court (general or specialty court)</w:t>
      </w:r>
    </w:p>
    <w:p w:rsidR="00000000" w:rsidDel="00000000" w:rsidP="00000000" w:rsidRDefault="00000000" w:rsidRPr="00000000" w14:paraId="00000062">
      <w:pPr>
        <w:numPr>
          <w:ilvl w:val="0"/>
          <w:numId w:val="20"/>
        </w:numPr>
        <w:ind w:left="720" w:right="220" w:hanging="360"/>
        <w:rPr/>
      </w:pPr>
      <w:r w:rsidDel="00000000" w:rsidR="00000000" w:rsidRPr="00000000">
        <w:rPr>
          <w:rtl w:val="0"/>
        </w:rPr>
        <w:t xml:space="preserve"> h.  Local government (Mayor's office, City council, etc.)</w:t>
      </w:r>
    </w:p>
    <w:p w:rsidR="00000000" w:rsidDel="00000000" w:rsidP="00000000" w:rsidRDefault="00000000" w:rsidRPr="00000000" w14:paraId="00000063">
      <w:pPr>
        <w:numPr>
          <w:ilvl w:val="0"/>
          <w:numId w:val="20"/>
        </w:numPr>
        <w:ind w:left="720" w:right="220" w:hanging="360"/>
        <w:rPr/>
      </w:pPr>
      <w:r w:rsidDel="00000000" w:rsidR="00000000" w:rsidRPr="00000000">
        <w:rPr>
          <w:rtl w:val="0"/>
        </w:rPr>
        <w:t xml:space="preserve"> i.  State government (SAA or other state agency)</w:t>
      </w:r>
    </w:p>
    <w:p w:rsidR="00000000" w:rsidDel="00000000" w:rsidP="00000000" w:rsidRDefault="00000000" w:rsidRPr="00000000" w14:paraId="00000064">
      <w:pPr>
        <w:numPr>
          <w:ilvl w:val="0"/>
          <w:numId w:val="20"/>
        </w:numPr>
        <w:ind w:left="720" w:right="220" w:hanging="360"/>
        <w:rPr/>
      </w:pPr>
      <w:r w:rsidDel="00000000" w:rsidR="00000000" w:rsidRPr="00000000">
        <w:rPr>
          <w:rtl w:val="0"/>
        </w:rPr>
        <w:t xml:space="preserve"> j.  College or university</w:t>
      </w:r>
    </w:p>
    <w:p w:rsidR="00000000" w:rsidDel="00000000" w:rsidP="00000000" w:rsidRDefault="00000000" w:rsidRPr="00000000" w14:paraId="00000065">
      <w:pPr>
        <w:numPr>
          <w:ilvl w:val="0"/>
          <w:numId w:val="20"/>
        </w:numPr>
        <w:ind w:left="720" w:right="220" w:hanging="360"/>
        <w:rPr/>
      </w:pPr>
      <w:r w:rsidDel="00000000" w:rsidR="00000000" w:rsidRPr="00000000">
        <w:rPr>
          <w:rtl w:val="0"/>
        </w:rPr>
        <w:t xml:space="preserve"> k.  Nonprofit or for-profit organization</w:t>
      </w:r>
    </w:p>
    <w:p w:rsidR="00000000" w:rsidDel="00000000" w:rsidP="00000000" w:rsidRDefault="00000000" w:rsidRPr="00000000" w14:paraId="00000066">
      <w:pPr>
        <w:numPr>
          <w:ilvl w:val="0"/>
          <w:numId w:val="20"/>
        </w:numPr>
        <w:ind w:left="720" w:right="220" w:hanging="360"/>
        <w:rPr/>
      </w:pPr>
      <w:r w:rsidDel="00000000" w:rsidR="00000000" w:rsidRPr="00000000">
        <w:rPr>
          <w:rtl w:val="0"/>
        </w:rPr>
        <w:t xml:space="preserve"> l.  Tribal government</w:t>
      </w:r>
    </w:p>
    <w:p w:rsidR="00000000" w:rsidDel="00000000" w:rsidP="00000000" w:rsidRDefault="00000000" w:rsidRPr="00000000" w14:paraId="00000067">
      <w:pPr>
        <w:numPr>
          <w:ilvl w:val="0"/>
          <w:numId w:val="20"/>
        </w:numPr>
        <w:spacing w:after="220" w:lineRule="auto"/>
        <w:ind w:left="720" w:right="220" w:hanging="360"/>
        <w:rPr/>
      </w:pPr>
      <w:r w:rsidDel="00000000" w:rsidR="00000000" w:rsidRPr="00000000">
        <w:rPr>
          <w:rtl w:val="0"/>
        </w:rPr>
        <w:t xml:space="preserve"> m.  Other: _________________</w:t>
      </w:r>
    </w:p>
    <w:p w:rsidR="00000000" w:rsidDel="00000000" w:rsidP="00000000" w:rsidRDefault="00000000" w:rsidRPr="00000000" w14:paraId="00000068">
      <w:pPr>
        <w:spacing w:after="220" w:before="220" w:lineRule="auto"/>
        <w:ind w:right="220"/>
        <w:rPr>
          <w:sz w:val="27"/>
          <w:szCs w:val="27"/>
        </w:rPr>
      </w:pPr>
      <w:r w:rsidDel="00000000" w:rsidR="00000000" w:rsidRPr="00000000">
        <w:rPr>
          <w:rtl w:val="0"/>
        </w:rPr>
      </w:r>
    </w:p>
    <w:p w:rsidR="00000000" w:rsidDel="00000000" w:rsidP="00000000" w:rsidRDefault="00000000" w:rsidRPr="00000000" w14:paraId="00000069">
      <w:pPr>
        <w:spacing w:after="220" w:lineRule="auto"/>
        <w:ind w:right="220"/>
        <w:rPr>
          <w:b w:val="1"/>
          <w:sz w:val="27"/>
          <w:szCs w:val="27"/>
        </w:rPr>
      </w:pPr>
      <w:r w:rsidDel="00000000" w:rsidR="00000000" w:rsidRPr="00000000">
        <w:rPr>
          <w:b w:val="1"/>
          <w:sz w:val="27"/>
          <w:szCs w:val="27"/>
          <w:rtl w:val="0"/>
        </w:rPr>
        <w:t xml:space="preserve">2. To the best of your knowledge, which of the following resources has your organization accessed this reporting period, regardless of JAG funding? Check all that apply.</w:t>
      </w:r>
    </w:p>
    <w:p w:rsidR="00000000" w:rsidDel="00000000" w:rsidP="00000000" w:rsidRDefault="00000000" w:rsidRPr="00000000" w14:paraId="0000006A">
      <w:pPr>
        <w:numPr>
          <w:ilvl w:val="0"/>
          <w:numId w:val="15"/>
        </w:numPr>
        <w:ind w:left="720" w:right="220" w:hanging="360"/>
        <w:rPr/>
      </w:pPr>
      <w:r w:rsidDel="00000000" w:rsidR="00000000" w:rsidRPr="00000000">
        <w:rPr>
          <w:rtl w:val="0"/>
        </w:rPr>
        <w:t xml:space="preserve"> a.  CrimeSolutions.gov</w:t>
      </w:r>
    </w:p>
    <w:p w:rsidR="00000000" w:rsidDel="00000000" w:rsidP="00000000" w:rsidRDefault="00000000" w:rsidRPr="00000000" w14:paraId="0000006B">
      <w:pPr>
        <w:numPr>
          <w:ilvl w:val="0"/>
          <w:numId w:val="15"/>
        </w:numPr>
        <w:ind w:left="720" w:right="220" w:hanging="360"/>
        <w:rPr/>
      </w:pPr>
      <w:r w:rsidDel="00000000" w:rsidR="00000000" w:rsidRPr="00000000">
        <w:rPr>
          <w:rtl w:val="0"/>
        </w:rPr>
        <w:t xml:space="preserve">provides information on several crime reduction and prevention programs and practices.</w:t>
      </w:r>
    </w:p>
    <w:p w:rsidR="00000000" w:rsidDel="00000000" w:rsidP="00000000" w:rsidRDefault="00000000" w:rsidRPr="00000000" w14:paraId="0000006C">
      <w:pPr>
        <w:numPr>
          <w:ilvl w:val="0"/>
          <w:numId w:val="15"/>
        </w:numPr>
        <w:ind w:left="720" w:right="220" w:hanging="360"/>
        <w:rPr/>
      </w:pPr>
      <w:r w:rsidDel="00000000" w:rsidR="00000000" w:rsidRPr="00000000">
        <w:rPr>
          <w:rtl w:val="0"/>
        </w:rPr>
        <w:t xml:space="preserve"> b.  BJA NTTAC (National Training and Technical Assistance Center)</w:t>
      </w:r>
    </w:p>
    <w:p w:rsidR="00000000" w:rsidDel="00000000" w:rsidP="00000000" w:rsidRDefault="00000000" w:rsidRPr="00000000" w14:paraId="0000006D">
      <w:pPr>
        <w:numPr>
          <w:ilvl w:val="0"/>
          <w:numId w:val="15"/>
        </w:numPr>
        <w:ind w:left="720" w:right="220" w:hanging="360"/>
        <w:rPr/>
      </w:pPr>
      <w:r w:rsidDel="00000000" w:rsidR="00000000" w:rsidRPr="00000000">
        <w:rPr>
          <w:rtl w:val="0"/>
        </w:rPr>
        <w:t xml:space="preserve">Serves as BJA's training and technical assistance center. You can find resources, tools, webinars, and TTA support on a variety of criminal justice issues and initiatives.</w:t>
      </w:r>
    </w:p>
    <w:p w:rsidR="00000000" w:rsidDel="00000000" w:rsidP="00000000" w:rsidRDefault="00000000" w:rsidRPr="00000000" w14:paraId="0000006E">
      <w:pPr>
        <w:numPr>
          <w:ilvl w:val="0"/>
          <w:numId w:val="15"/>
        </w:numPr>
        <w:ind w:left="720" w:right="220" w:hanging="360"/>
        <w:rPr/>
      </w:pPr>
      <w:r w:rsidDel="00000000" w:rsidR="00000000" w:rsidRPr="00000000">
        <w:rPr>
          <w:rtl w:val="0"/>
        </w:rPr>
        <w:t xml:space="preserve"> c.  NCJP.org</w:t>
      </w:r>
    </w:p>
    <w:p w:rsidR="00000000" w:rsidDel="00000000" w:rsidP="00000000" w:rsidRDefault="00000000" w:rsidRPr="00000000" w14:paraId="0000006F">
      <w:pPr>
        <w:numPr>
          <w:ilvl w:val="0"/>
          <w:numId w:val="15"/>
        </w:numPr>
        <w:ind w:left="720" w:right="220" w:hanging="360"/>
        <w:rPr/>
      </w:pPr>
      <w:r w:rsidDel="00000000" w:rsidR="00000000" w:rsidRPr="00000000">
        <w:rPr>
          <w:rtl w:val="0"/>
        </w:rPr>
        <w:t xml:space="preserve">contains resources to support strategic planning, program development, and implementation of evidence-based policy and practice.</w:t>
      </w:r>
    </w:p>
    <w:p w:rsidR="00000000" w:rsidDel="00000000" w:rsidP="00000000" w:rsidRDefault="00000000" w:rsidRPr="00000000" w14:paraId="00000070">
      <w:pPr>
        <w:numPr>
          <w:ilvl w:val="0"/>
          <w:numId w:val="15"/>
        </w:numPr>
        <w:ind w:left="720" w:right="220" w:hanging="360"/>
        <w:rPr/>
      </w:pPr>
      <w:r w:rsidDel="00000000" w:rsidR="00000000" w:rsidRPr="00000000">
        <w:rPr>
          <w:rtl w:val="0"/>
        </w:rPr>
        <w:t xml:space="preserve"> d.  Evidence Based Policing Matrix</w:t>
      </w:r>
    </w:p>
    <w:p w:rsidR="00000000" w:rsidDel="00000000" w:rsidP="00000000" w:rsidRDefault="00000000" w:rsidRPr="00000000" w14:paraId="00000071">
      <w:pPr>
        <w:numPr>
          <w:ilvl w:val="0"/>
          <w:numId w:val="15"/>
        </w:numPr>
        <w:ind w:left="720" w:right="220" w:hanging="360"/>
        <w:rPr/>
      </w:pPr>
      <w:r w:rsidDel="00000000" w:rsidR="00000000" w:rsidRPr="00000000">
        <w:rPr>
          <w:rtl w:val="0"/>
        </w:rPr>
        <w:t xml:space="preserve">provides information on evidence-based practices for law enforcement.</w:t>
      </w:r>
    </w:p>
    <w:p w:rsidR="00000000" w:rsidDel="00000000" w:rsidP="00000000" w:rsidRDefault="00000000" w:rsidRPr="00000000" w14:paraId="00000072">
      <w:pPr>
        <w:numPr>
          <w:ilvl w:val="0"/>
          <w:numId w:val="15"/>
        </w:numPr>
        <w:ind w:left="720" w:right="220" w:hanging="360"/>
        <w:rPr/>
      </w:pPr>
      <w:r w:rsidDel="00000000" w:rsidR="00000000" w:rsidRPr="00000000">
        <w:rPr>
          <w:rtl w:val="0"/>
        </w:rPr>
        <w:t xml:space="preserve"> e.  What Works in Reentry Clearinghouse</w:t>
      </w:r>
    </w:p>
    <w:p w:rsidR="00000000" w:rsidDel="00000000" w:rsidP="00000000" w:rsidRDefault="00000000" w:rsidRPr="00000000" w14:paraId="00000073">
      <w:pPr>
        <w:numPr>
          <w:ilvl w:val="0"/>
          <w:numId w:val="15"/>
        </w:numPr>
        <w:ind w:left="720" w:right="220" w:hanging="360"/>
        <w:rPr/>
      </w:pPr>
      <w:r w:rsidDel="00000000" w:rsidR="00000000" w:rsidRPr="00000000">
        <w:rPr>
          <w:rtl w:val="0"/>
        </w:rPr>
        <w:t xml:space="preserve">provides research on the effectiveness of reentry programs and practices.</w:t>
      </w:r>
    </w:p>
    <w:p w:rsidR="00000000" w:rsidDel="00000000" w:rsidP="00000000" w:rsidRDefault="00000000" w:rsidRPr="00000000" w14:paraId="00000074">
      <w:pPr>
        <w:numPr>
          <w:ilvl w:val="0"/>
          <w:numId w:val="15"/>
        </w:numPr>
        <w:ind w:left="720" w:right="220" w:hanging="360"/>
        <w:rPr/>
      </w:pPr>
      <w:r w:rsidDel="00000000" w:rsidR="00000000" w:rsidRPr="00000000">
        <w:rPr>
          <w:rtl w:val="0"/>
        </w:rPr>
        <w:t xml:space="preserve"> f.  Research to Practice</w:t>
      </w:r>
    </w:p>
    <w:p w:rsidR="00000000" w:rsidDel="00000000" w:rsidP="00000000" w:rsidRDefault="00000000" w:rsidRPr="00000000" w14:paraId="00000075">
      <w:pPr>
        <w:numPr>
          <w:ilvl w:val="0"/>
          <w:numId w:val="15"/>
        </w:numPr>
        <w:ind w:left="720" w:right="220" w:hanging="360"/>
        <w:rPr/>
      </w:pPr>
      <w:r w:rsidDel="00000000" w:rsidR="00000000" w:rsidRPr="00000000">
        <w:rPr>
          <w:rtl w:val="0"/>
        </w:rPr>
        <w:t xml:space="preserve">promotes the dissemination of research on drug courts to practitioners and policymakers.</w:t>
      </w:r>
    </w:p>
    <w:p w:rsidR="00000000" w:rsidDel="00000000" w:rsidP="00000000" w:rsidRDefault="00000000" w:rsidRPr="00000000" w14:paraId="00000076">
      <w:pPr>
        <w:numPr>
          <w:ilvl w:val="0"/>
          <w:numId w:val="15"/>
        </w:numPr>
        <w:ind w:left="720" w:right="220" w:hanging="360"/>
        <w:rPr/>
      </w:pPr>
      <w:r w:rsidDel="00000000" w:rsidR="00000000" w:rsidRPr="00000000">
        <w:rPr>
          <w:rtl w:val="0"/>
        </w:rPr>
        <w:t xml:space="preserve"> g.  My organization did not access any of the above resources during this reporting period</w:t>
      </w:r>
    </w:p>
    <w:p w:rsidR="00000000" w:rsidDel="00000000" w:rsidP="00000000" w:rsidRDefault="00000000" w:rsidRPr="00000000" w14:paraId="00000077">
      <w:pPr>
        <w:numPr>
          <w:ilvl w:val="0"/>
          <w:numId w:val="15"/>
        </w:numPr>
        <w:spacing w:after="220" w:lineRule="auto"/>
        <w:ind w:left="720" w:right="220" w:hanging="360"/>
        <w:rPr/>
      </w:pPr>
      <w:r w:rsidDel="00000000" w:rsidR="00000000" w:rsidRPr="00000000">
        <w:rPr>
          <w:rtl w:val="0"/>
        </w:rPr>
        <w:t xml:space="preserve"> h.  Other   </w:t>
      </w:r>
    </w:p>
    <w:p w:rsidR="00000000" w:rsidDel="00000000" w:rsidP="00000000" w:rsidRDefault="00000000" w:rsidRPr="00000000" w14:paraId="00000078">
      <w:pPr>
        <w:spacing w:after="220" w:lineRule="auto"/>
        <w:ind w:right="220"/>
        <w:rPr/>
      </w:pPr>
      <w:r w:rsidDel="00000000" w:rsidR="00000000" w:rsidRPr="00000000">
        <w:rPr>
          <w:rtl w:val="0"/>
        </w:rPr>
      </w:r>
    </w:p>
    <w:p w:rsidR="00000000" w:rsidDel="00000000" w:rsidP="00000000" w:rsidRDefault="00000000" w:rsidRPr="00000000" w14:paraId="00000079">
      <w:pPr>
        <w:numPr>
          <w:ilvl w:val="0"/>
          <w:numId w:val="4"/>
        </w:numPr>
        <w:spacing w:after="220" w:lineRule="auto"/>
        <w:ind w:left="720" w:right="220" w:hanging="360"/>
        <w:rPr>
          <w:b w:val="1"/>
          <w:sz w:val="25"/>
          <w:szCs w:val="25"/>
        </w:rPr>
      </w:pPr>
      <w:r w:rsidDel="00000000" w:rsidR="00000000" w:rsidRPr="00000000">
        <w:rPr>
          <w:b w:val="1"/>
          <w:sz w:val="25"/>
          <w:szCs w:val="25"/>
          <w:rtl w:val="0"/>
        </w:rPr>
        <w:t xml:space="preserve">Community Activity Questions </w:t>
      </w:r>
    </w:p>
    <w:p w:rsidR="00000000" w:rsidDel="00000000" w:rsidP="00000000" w:rsidRDefault="00000000" w:rsidRPr="00000000" w14:paraId="0000007A">
      <w:pPr>
        <w:spacing w:after="220" w:lineRule="auto"/>
        <w:ind w:left="0" w:right="220" w:firstLine="0"/>
        <w:rPr>
          <w:sz w:val="28"/>
          <w:szCs w:val="28"/>
        </w:rPr>
      </w:pPr>
      <w:r w:rsidDel="00000000" w:rsidR="00000000" w:rsidRPr="00000000">
        <w:rPr>
          <w:sz w:val="25"/>
          <w:szCs w:val="25"/>
          <w:rtl w:val="0"/>
        </w:rPr>
        <w:t xml:space="preserve">T</w:t>
      </w:r>
      <w:r w:rsidDel="00000000" w:rsidR="00000000" w:rsidRPr="00000000">
        <w:rPr>
          <w:sz w:val="28"/>
          <w:szCs w:val="28"/>
          <w:rtl w:val="0"/>
        </w:rPr>
        <w:t xml:space="preserve">he following questions ask about your agency activities in general, regardless of JAG funding.</w:t>
      </w:r>
      <w:r w:rsidDel="00000000" w:rsidR="00000000" w:rsidRPr="00000000">
        <w:rPr>
          <w:rtl w:val="0"/>
        </w:rPr>
      </w:r>
    </w:p>
    <w:p w:rsidR="00000000" w:rsidDel="00000000" w:rsidP="00000000" w:rsidRDefault="00000000" w:rsidRPr="00000000" w14:paraId="0000007B">
      <w:pPr>
        <w:spacing w:after="220" w:before="220" w:lineRule="auto"/>
        <w:ind w:right="220"/>
        <w:rPr>
          <w:b w:val="1"/>
          <w:sz w:val="27"/>
          <w:szCs w:val="27"/>
        </w:rPr>
      </w:pPr>
      <w:r w:rsidDel="00000000" w:rsidR="00000000" w:rsidRPr="00000000">
        <w:rPr>
          <w:b w:val="1"/>
          <w:sz w:val="27"/>
          <w:szCs w:val="27"/>
          <w:rtl w:val="0"/>
        </w:rPr>
        <w:t xml:space="preserve">3. During the reporting period, has your agency conducted or sponsored a systematic survey of citizens on any of the following topics? Check all that apply.</w:t>
      </w:r>
    </w:p>
    <w:p w:rsidR="00000000" w:rsidDel="00000000" w:rsidP="00000000" w:rsidRDefault="00000000" w:rsidRPr="00000000" w14:paraId="0000007C">
      <w:pPr>
        <w:numPr>
          <w:ilvl w:val="0"/>
          <w:numId w:val="18"/>
        </w:numPr>
        <w:spacing w:before="220" w:lineRule="auto"/>
        <w:ind w:left="720" w:right="220" w:hanging="360"/>
        <w:rPr>
          <w:sz w:val="22"/>
          <w:szCs w:val="22"/>
        </w:rPr>
      </w:pPr>
      <w:r w:rsidDel="00000000" w:rsidR="00000000" w:rsidRPr="00000000">
        <w:rPr>
          <w:sz w:val="22"/>
          <w:szCs w:val="22"/>
          <w:rtl w:val="0"/>
        </w:rPr>
        <w:t xml:space="preserve"> </w:t>
      </w:r>
      <w:r w:rsidDel="00000000" w:rsidR="00000000" w:rsidRPr="00000000">
        <w:rPr>
          <w:rtl w:val="0"/>
        </w:rPr>
        <w:t xml:space="preserve">a.  Public satisfaction with police services</w:t>
      </w:r>
      <w:r w:rsidDel="00000000" w:rsidR="00000000" w:rsidRPr="00000000">
        <w:rPr>
          <w:rtl w:val="0"/>
        </w:rPr>
      </w:r>
    </w:p>
    <w:p w:rsidR="00000000" w:rsidDel="00000000" w:rsidP="00000000" w:rsidRDefault="00000000" w:rsidRPr="00000000" w14:paraId="0000007D">
      <w:pPr>
        <w:numPr>
          <w:ilvl w:val="0"/>
          <w:numId w:val="18"/>
        </w:numPr>
        <w:ind w:left="720" w:right="220" w:hanging="360"/>
        <w:rPr/>
      </w:pPr>
      <w:r w:rsidDel="00000000" w:rsidR="00000000" w:rsidRPr="00000000">
        <w:rPr>
          <w:rtl w:val="0"/>
        </w:rPr>
        <w:t xml:space="preserve"> b.  Public satisfaction with prosecution services</w:t>
      </w:r>
    </w:p>
    <w:p w:rsidR="00000000" w:rsidDel="00000000" w:rsidP="00000000" w:rsidRDefault="00000000" w:rsidRPr="00000000" w14:paraId="0000007E">
      <w:pPr>
        <w:numPr>
          <w:ilvl w:val="0"/>
          <w:numId w:val="18"/>
        </w:numPr>
        <w:ind w:left="720" w:right="220" w:hanging="360"/>
        <w:rPr/>
      </w:pPr>
      <w:r w:rsidDel="00000000" w:rsidR="00000000" w:rsidRPr="00000000">
        <w:rPr>
          <w:rtl w:val="0"/>
        </w:rPr>
        <w:t xml:space="preserve"> c.  Public satisfaction with public defender/indigent defense services</w:t>
      </w:r>
    </w:p>
    <w:p w:rsidR="00000000" w:rsidDel="00000000" w:rsidP="00000000" w:rsidRDefault="00000000" w:rsidRPr="00000000" w14:paraId="0000007F">
      <w:pPr>
        <w:numPr>
          <w:ilvl w:val="0"/>
          <w:numId w:val="18"/>
        </w:numPr>
        <w:ind w:left="720" w:right="220" w:hanging="360"/>
        <w:rPr/>
      </w:pPr>
      <w:r w:rsidDel="00000000" w:rsidR="00000000" w:rsidRPr="00000000">
        <w:rPr>
          <w:rtl w:val="0"/>
        </w:rPr>
        <w:t xml:space="preserve"> d.  Public satisfaction with courts</w:t>
      </w:r>
    </w:p>
    <w:p w:rsidR="00000000" w:rsidDel="00000000" w:rsidP="00000000" w:rsidRDefault="00000000" w:rsidRPr="00000000" w14:paraId="00000080">
      <w:pPr>
        <w:numPr>
          <w:ilvl w:val="0"/>
          <w:numId w:val="18"/>
        </w:numPr>
        <w:ind w:left="720" w:right="220" w:hanging="360"/>
        <w:rPr/>
      </w:pPr>
      <w:r w:rsidDel="00000000" w:rsidR="00000000" w:rsidRPr="00000000">
        <w:rPr>
          <w:rtl w:val="0"/>
        </w:rPr>
        <w:t xml:space="preserve"> e.  Public perceptions of crime/disorder problems</w:t>
      </w:r>
    </w:p>
    <w:p w:rsidR="00000000" w:rsidDel="00000000" w:rsidP="00000000" w:rsidRDefault="00000000" w:rsidRPr="00000000" w14:paraId="00000081">
      <w:pPr>
        <w:numPr>
          <w:ilvl w:val="0"/>
          <w:numId w:val="18"/>
        </w:numPr>
        <w:ind w:left="720" w:right="220" w:hanging="360"/>
        <w:rPr/>
      </w:pPr>
      <w:r w:rsidDel="00000000" w:rsidR="00000000" w:rsidRPr="00000000">
        <w:rPr>
          <w:rtl w:val="0"/>
        </w:rPr>
        <w:t xml:space="preserve"> f.  Personal crime experiences of citizens</w:t>
      </w:r>
    </w:p>
    <w:p w:rsidR="00000000" w:rsidDel="00000000" w:rsidP="00000000" w:rsidRDefault="00000000" w:rsidRPr="00000000" w14:paraId="00000082">
      <w:pPr>
        <w:numPr>
          <w:ilvl w:val="0"/>
          <w:numId w:val="18"/>
        </w:numPr>
        <w:ind w:left="720" w:right="220" w:hanging="360"/>
        <w:rPr/>
      </w:pPr>
      <w:r w:rsidDel="00000000" w:rsidR="00000000" w:rsidRPr="00000000">
        <w:rPr>
          <w:rtl w:val="0"/>
        </w:rPr>
        <w:t xml:space="preserve"> g.  None of the above surveys were conducted/sponsored on these topics</w:t>
      </w:r>
    </w:p>
    <w:p w:rsidR="00000000" w:rsidDel="00000000" w:rsidP="00000000" w:rsidRDefault="00000000" w:rsidRPr="00000000" w14:paraId="00000083">
      <w:pPr>
        <w:numPr>
          <w:ilvl w:val="0"/>
          <w:numId w:val="18"/>
        </w:numPr>
        <w:spacing w:after="220" w:lineRule="auto"/>
        <w:ind w:left="720" w:right="220" w:hanging="360"/>
        <w:rPr/>
      </w:pPr>
      <w:r w:rsidDel="00000000" w:rsidR="00000000" w:rsidRPr="00000000">
        <w:rPr>
          <w:rtl w:val="0"/>
        </w:rPr>
        <w:t xml:space="preserve"> h.  Unsure/don't know</w:t>
      </w:r>
    </w:p>
    <w:p w:rsidR="00000000" w:rsidDel="00000000" w:rsidP="00000000" w:rsidRDefault="00000000" w:rsidRPr="00000000" w14:paraId="00000084">
      <w:pPr>
        <w:spacing w:after="220" w:before="220" w:lineRule="auto"/>
        <w:ind w:right="220"/>
        <w:rPr>
          <w:b w:val="1"/>
          <w:sz w:val="27"/>
          <w:szCs w:val="27"/>
        </w:rPr>
      </w:pPr>
      <w:r w:rsidDel="00000000" w:rsidR="00000000" w:rsidRPr="00000000">
        <w:rPr>
          <w:rtl w:val="0"/>
        </w:rPr>
      </w:r>
    </w:p>
    <w:p w:rsidR="00000000" w:rsidDel="00000000" w:rsidP="00000000" w:rsidRDefault="00000000" w:rsidRPr="00000000" w14:paraId="00000085">
      <w:pPr>
        <w:spacing w:after="220" w:before="220" w:lineRule="auto"/>
        <w:ind w:right="220"/>
        <w:rPr>
          <w:b w:val="1"/>
          <w:sz w:val="27"/>
          <w:szCs w:val="27"/>
        </w:rPr>
      </w:pPr>
      <w:r w:rsidDel="00000000" w:rsidR="00000000" w:rsidRPr="00000000">
        <w:rPr>
          <w:b w:val="1"/>
          <w:sz w:val="27"/>
          <w:szCs w:val="27"/>
          <w:rtl w:val="0"/>
        </w:rPr>
        <w:t xml:space="preserve">4. How often was your organization involved in the following community activities during the reporting period?</w:t>
      </w:r>
    </w:p>
    <w:tbl>
      <w:tblPr>
        <w:tblStyle w:val="Table2"/>
        <w:tblW w:w="903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145"/>
        <w:gridCol w:w="1005"/>
        <w:gridCol w:w="1050"/>
        <w:gridCol w:w="1155"/>
        <w:gridCol w:w="1170"/>
        <w:gridCol w:w="1275"/>
        <w:gridCol w:w="1230"/>
        <w:tblGridChange w:id="0">
          <w:tblGrid>
            <w:gridCol w:w="2145"/>
            <w:gridCol w:w="1005"/>
            <w:gridCol w:w="1050"/>
            <w:gridCol w:w="1155"/>
            <w:gridCol w:w="1170"/>
            <w:gridCol w:w="1275"/>
            <w:gridCol w:w="1230"/>
          </w:tblGrid>
        </w:tblGridChange>
      </w:tblGrid>
      <w:tr>
        <w:trPr>
          <w:cantSplit w:val="0"/>
          <w:trHeight w:val="815" w:hRule="atLeast"/>
          <w:tblHeader w:val="0"/>
        </w:trPr>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6">
            <w:pPr>
              <w:ind w:firstLine="270"/>
              <w:jc w:val="center"/>
              <w:rPr>
                <w:sz w:val="21"/>
                <w:szCs w:val="21"/>
              </w:rPr>
            </w:pPr>
            <w:r w:rsidDel="00000000" w:rsidR="00000000" w:rsidRPr="00000000">
              <w:rPr>
                <w:b w:val="1"/>
                <w:sz w:val="21"/>
                <w:szCs w:val="21"/>
                <w:rtl w:val="0"/>
              </w:rPr>
              <w:t xml:space="preserve"> </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7">
            <w:pPr>
              <w:ind w:firstLine="270"/>
              <w:jc w:val="center"/>
              <w:rPr>
                <w:sz w:val="16"/>
                <w:szCs w:val="16"/>
              </w:rPr>
            </w:pPr>
            <w:r w:rsidDel="00000000" w:rsidR="00000000" w:rsidRPr="00000000">
              <w:rPr>
                <w:b w:val="1"/>
                <w:sz w:val="16"/>
                <w:szCs w:val="16"/>
                <w:rtl w:val="0"/>
              </w:rPr>
              <w:t xml:space="preserve">Not Applicable</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8">
            <w:pPr>
              <w:jc w:val="center"/>
              <w:rPr>
                <w:sz w:val="16"/>
                <w:szCs w:val="16"/>
              </w:rPr>
            </w:pPr>
            <w:r w:rsidDel="00000000" w:rsidR="00000000" w:rsidRPr="00000000">
              <w:rPr>
                <w:b w:val="1"/>
                <w:sz w:val="16"/>
                <w:szCs w:val="16"/>
                <w:rtl w:val="0"/>
              </w:rPr>
              <w:t xml:space="preserve">Don't know</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9">
            <w:pPr>
              <w:ind w:firstLine="270"/>
              <w:rPr>
                <w:sz w:val="16"/>
                <w:szCs w:val="16"/>
              </w:rPr>
            </w:pPr>
            <w:r w:rsidDel="00000000" w:rsidR="00000000" w:rsidRPr="00000000">
              <w:rPr>
                <w:b w:val="1"/>
                <w:sz w:val="16"/>
                <w:szCs w:val="16"/>
                <w:rtl w:val="0"/>
              </w:rPr>
              <w:t xml:space="preserve">Daily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A">
            <w:pPr>
              <w:ind w:firstLine="270"/>
              <w:rPr>
                <w:sz w:val="16"/>
                <w:szCs w:val="16"/>
              </w:rPr>
            </w:pPr>
            <w:r w:rsidDel="00000000" w:rsidR="00000000" w:rsidRPr="00000000">
              <w:rPr>
                <w:b w:val="1"/>
                <w:sz w:val="16"/>
                <w:szCs w:val="16"/>
                <w:rtl w:val="0"/>
              </w:rPr>
              <w:t xml:space="preserve">Weekly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B">
            <w:pPr>
              <w:ind w:firstLine="270"/>
              <w:rPr>
                <w:sz w:val="16"/>
                <w:szCs w:val="16"/>
              </w:rPr>
            </w:pPr>
            <w:r w:rsidDel="00000000" w:rsidR="00000000" w:rsidRPr="00000000">
              <w:rPr>
                <w:b w:val="1"/>
                <w:sz w:val="16"/>
                <w:szCs w:val="16"/>
                <w:rtl w:val="0"/>
              </w:rPr>
              <w:t xml:space="preserve">Monthly</w:t>
            </w: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e6e5e5" w:val="clear"/>
            <w:tcMar>
              <w:top w:w="100.0" w:type="dxa"/>
              <w:left w:w="100.0" w:type="dxa"/>
              <w:bottom w:w="100.0" w:type="dxa"/>
              <w:right w:w="100.0" w:type="dxa"/>
            </w:tcMar>
          </w:tcPr>
          <w:p w:rsidR="00000000" w:rsidDel="00000000" w:rsidP="00000000" w:rsidRDefault="00000000" w:rsidRPr="00000000" w14:paraId="0000008C">
            <w:pPr>
              <w:jc w:val="center"/>
              <w:rPr>
                <w:sz w:val="16"/>
                <w:szCs w:val="16"/>
              </w:rPr>
            </w:pPr>
            <w:r w:rsidDel="00000000" w:rsidR="00000000" w:rsidRPr="00000000">
              <w:rPr>
                <w:b w:val="1"/>
                <w:sz w:val="16"/>
                <w:szCs w:val="16"/>
                <w:rtl w:val="0"/>
              </w:rPr>
              <w:t xml:space="preserve">Quarterly</w:t>
            </w:r>
            <w:r w:rsidDel="00000000" w:rsidR="00000000" w:rsidRPr="00000000">
              <w:rPr>
                <w:rtl w:val="0"/>
              </w:rPr>
            </w:r>
          </w:p>
        </w:tc>
      </w:tr>
      <w:tr>
        <w:trPr>
          <w:cantSplit w:val="0"/>
          <w:trHeight w:val="81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8D">
            <w:pPr>
              <w:ind w:firstLine="270"/>
              <w:jc w:val="center"/>
              <w:rPr>
                <w:sz w:val="21"/>
                <w:szCs w:val="21"/>
              </w:rPr>
            </w:pPr>
            <w:r w:rsidDel="00000000" w:rsidR="00000000" w:rsidRPr="00000000">
              <w:rPr>
                <w:sz w:val="21"/>
                <w:szCs w:val="21"/>
                <w:rtl w:val="0"/>
              </w:rPr>
              <w:t xml:space="preserve">Hosted community meetings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8E">
            <w:pPr>
              <w:numPr>
                <w:ilvl w:val="0"/>
                <w:numId w:val="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8F">
            <w:pPr>
              <w:numPr>
                <w:ilvl w:val="0"/>
                <w:numId w:val="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0">
            <w:pPr>
              <w:numPr>
                <w:ilvl w:val="0"/>
                <w:numId w:val="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1">
            <w:pPr>
              <w:numPr>
                <w:ilvl w:val="0"/>
                <w:numId w:val="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2">
            <w:pPr>
              <w:numPr>
                <w:ilvl w:val="0"/>
                <w:numId w:val="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3">
            <w:pPr>
              <w:numPr>
                <w:ilvl w:val="0"/>
                <w:numId w:val="1"/>
              </w:numPr>
              <w:ind w:left="720" w:hanging="360"/>
              <w:jc w:val="center"/>
              <w:rPr>
                <w:sz w:val="21"/>
                <w:szCs w:val="21"/>
              </w:rPr>
            </w:pPr>
            <w:r w:rsidDel="00000000" w:rsidR="00000000" w:rsidRPr="00000000">
              <w:rPr>
                <w:rtl w:val="0"/>
              </w:rPr>
            </w:r>
          </w:p>
        </w:tc>
      </w:tr>
      <w:tr>
        <w:trPr>
          <w:cantSplit w:val="0"/>
          <w:trHeight w:val="162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94">
            <w:pPr>
              <w:ind w:firstLine="270"/>
              <w:jc w:val="center"/>
              <w:rPr>
                <w:sz w:val="21"/>
                <w:szCs w:val="21"/>
              </w:rPr>
            </w:pPr>
            <w:r w:rsidDel="00000000" w:rsidR="00000000" w:rsidRPr="00000000">
              <w:rPr>
                <w:sz w:val="21"/>
                <w:szCs w:val="21"/>
                <w:rtl w:val="0"/>
              </w:rPr>
              <w:t xml:space="preserve">Attended community meetings, advisory boards, or roundtables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5">
            <w:pPr>
              <w:numPr>
                <w:ilvl w:val="0"/>
                <w:numId w:val="33"/>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6">
            <w:pPr>
              <w:numPr>
                <w:ilvl w:val="0"/>
                <w:numId w:val="33"/>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7">
            <w:pPr>
              <w:numPr>
                <w:ilvl w:val="0"/>
                <w:numId w:val="33"/>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8">
            <w:pPr>
              <w:numPr>
                <w:ilvl w:val="0"/>
                <w:numId w:val="33"/>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9">
            <w:pPr>
              <w:numPr>
                <w:ilvl w:val="0"/>
                <w:numId w:val="33"/>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A">
            <w:pPr>
              <w:numPr>
                <w:ilvl w:val="0"/>
                <w:numId w:val="33"/>
              </w:numPr>
              <w:ind w:left="720" w:hanging="360"/>
              <w:jc w:val="center"/>
              <w:rPr>
                <w:sz w:val="21"/>
                <w:szCs w:val="21"/>
              </w:rPr>
            </w:pPr>
            <w:r w:rsidDel="00000000" w:rsidR="00000000" w:rsidRPr="00000000">
              <w:rPr>
                <w:rtl w:val="0"/>
              </w:rPr>
            </w:r>
          </w:p>
        </w:tc>
      </w:tr>
      <w:tr>
        <w:trPr>
          <w:cantSplit w:val="0"/>
          <w:trHeight w:val="108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9B">
            <w:pPr>
              <w:ind w:firstLine="270"/>
              <w:jc w:val="center"/>
              <w:rPr>
                <w:sz w:val="21"/>
                <w:szCs w:val="21"/>
              </w:rPr>
            </w:pPr>
            <w:r w:rsidDel="00000000" w:rsidR="00000000" w:rsidRPr="00000000">
              <w:rPr>
                <w:sz w:val="21"/>
                <w:szCs w:val="21"/>
                <w:rtl w:val="0"/>
              </w:rPr>
              <w:t xml:space="preserve">Distributed a newsletter, email, or other bulletin</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C">
            <w:pPr>
              <w:numPr>
                <w:ilvl w:val="0"/>
                <w:numId w:val="3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D">
            <w:pPr>
              <w:numPr>
                <w:ilvl w:val="0"/>
                <w:numId w:val="3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E">
            <w:pPr>
              <w:numPr>
                <w:ilvl w:val="0"/>
                <w:numId w:val="3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9F">
            <w:pPr>
              <w:numPr>
                <w:ilvl w:val="0"/>
                <w:numId w:val="3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0">
            <w:pPr>
              <w:numPr>
                <w:ilvl w:val="0"/>
                <w:numId w:val="31"/>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1">
            <w:pPr>
              <w:numPr>
                <w:ilvl w:val="0"/>
                <w:numId w:val="31"/>
              </w:numPr>
              <w:ind w:left="720" w:hanging="360"/>
              <w:jc w:val="center"/>
              <w:rPr>
                <w:sz w:val="21"/>
                <w:szCs w:val="21"/>
              </w:rPr>
            </w:pPr>
            <w:r w:rsidDel="00000000" w:rsidR="00000000" w:rsidRPr="00000000">
              <w:rPr>
                <w:rtl w:val="0"/>
              </w:rPr>
            </w:r>
          </w:p>
        </w:tc>
      </w:tr>
      <w:tr>
        <w:trPr>
          <w:cantSplit w:val="0"/>
          <w:trHeight w:val="162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A2">
            <w:pPr>
              <w:ind w:firstLine="270"/>
              <w:jc w:val="center"/>
              <w:rPr>
                <w:sz w:val="21"/>
                <w:szCs w:val="21"/>
              </w:rPr>
            </w:pPr>
            <w:r w:rsidDel="00000000" w:rsidR="00000000" w:rsidRPr="00000000">
              <w:rPr>
                <w:sz w:val="21"/>
                <w:szCs w:val="21"/>
                <w:rtl w:val="0"/>
              </w:rPr>
              <w:t xml:space="preserve">Attended community events (e.g., national night out, block parties, festivals)</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3">
            <w:pPr>
              <w:numPr>
                <w:ilvl w:val="0"/>
                <w:numId w:val="2"/>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4">
            <w:pPr>
              <w:numPr>
                <w:ilvl w:val="0"/>
                <w:numId w:val="2"/>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5">
            <w:pPr>
              <w:numPr>
                <w:ilvl w:val="0"/>
                <w:numId w:val="2"/>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6">
            <w:pPr>
              <w:numPr>
                <w:ilvl w:val="0"/>
                <w:numId w:val="2"/>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7">
            <w:pPr>
              <w:numPr>
                <w:ilvl w:val="0"/>
                <w:numId w:val="2"/>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8">
            <w:pPr>
              <w:numPr>
                <w:ilvl w:val="0"/>
                <w:numId w:val="2"/>
              </w:numPr>
              <w:ind w:left="720" w:hanging="360"/>
              <w:jc w:val="center"/>
              <w:rPr>
                <w:sz w:val="21"/>
                <w:szCs w:val="21"/>
              </w:rPr>
            </w:pPr>
            <w:r w:rsidDel="00000000" w:rsidR="00000000" w:rsidRPr="00000000">
              <w:rPr>
                <w:rtl w:val="0"/>
              </w:rPr>
            </w:r>
          </w:p>
        </w:tc>
      </w:tr>
      <w:tr>
        <w:trPr>
          <w:cantSplit w:val="0"/>
          <w:trHeight w:val="135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A9">
            <w:pPr>
              <w:ind w:firstLine="270"/>
              <w:jc w:val="center"/>
              <w:rPr>
                <w:sz w:val="21"/>
                <w:szCs w:val="21"/>
              </w:rPr>
            </w:pPr>
            <w:r w:rsidDel="00000000" w:rsidR="00000000" w:rsidRPr="00000000">
              <w:rPr>
                <w:sz w:val="21"/>
                <w:szCs w:val="21"/>
                <w:rtl w:val="0"/>
              </w:rPr>
              <w:t xml:space="preserve">Conducted social media activities (e.g., Facebook, Twitter)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A">
            <w:pPr>
              <w:numPr>
                <w:ilvl w:val="0"/>
                <w:numId w:val="1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B">
            <w:pPr>
              <w:numPr>
                <w:ilvl w:val="0"/>
                <w:numId w:val="1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C">
            <w:pPr>
              <w:numPr>
                <w:ilvl w:val="0"/>
                <w:numId w:val="1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D">
            <w:pPr>
              <w:numPr>
                <w:ilvl w:val="0"/>
                <w:numId w:val="1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E">
            <w:pPr>
              <w:numPr>
                <w:ilvl w:val="0"/>
                <w:numId w:val="1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AF">
            <w:pPr>
              <w:numPr>
                <w:ilvl w:val="0"/>
                <w:numId w:val="16"/>
              </w:numPr>
              <w:ind w:left="720" w:hanging="360"/>
              <w:jc w:val="center"/>
              <w:rPr>
                <w:sz w:val="21"/>
                <w:szCs w:val="21"/>
              </w:rPr>
            </w:pPr>
            <w:r w:rsidDel="00000000" w:rsidR="00000000" w:rsidRPr="00000000">
              <w:rPr>
                <w:rtl w:val="0"/>
              </w:rPr>
            </w:r>
          </w:p>
        </w:tc>
      </w:tr>
      <w:tr>
        <w:trPr>
          <w:cantSplit w:val="0"/>
          <w:trHeight w:val="162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B0">
            <w:pPr>
              <w:ind w:firstLine="270"/>
              <w:jc w:val="center"/>
              <w:rPr>
                <w:sz w:val="21"/>
                <w:szCs w:val="21"/>
              </w:rPr>
            </w:pPr>
            <w:r w:rsidDel="00000000" w:rsidR="00000000" w:rsidRPr="00000000">
              <w:rPr>
                <w:sz w:val="21"/>
                <w:szCs w:val="21"/>
                <w:rtl w:val="0"/>
              </w:rPr>
              <w:t xml:space="preserve">Conducted outreach to minority populations (e.g., racial, ethnic, religious, LGBTQI)</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1">
            <w:pPr>
              <w:numPr>
                <w:ilvl w:val="0"/>
                <w:numId w:val="27"/>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2">
            <w:pPr>
              <w:numPr>
                <w:ilvl w:val="0"/>
                <w:numId w:val="27"/>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3">
            <w:pPr>
              <w:numPr>
                <w:ilvl w:val="0"/>
                <w:numId w:val="27"/>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4">
            <w:pPr>
              <w:numPr>
                <w:ilvl w:val="0"/>
                <w:numId w:val="27"/>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5">
            <w:pPr>
              <w:numPr>
                <w:ilvl w:val="0"/>
                <w:numId w:val="27"/>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6">
            <w:pPr>
              <w:numPr>
                <w:ilvl w:val="0"/>
                <w:numId w:val="27"/>
              </w:numPr>
              <w:ind w:left="720" w:hanging="360"/>
              <w:jc w:val="center"/>
              <w:rPr>
                <w:sz w:val="21"/>
                <w:szCs w:val="21"/>
              </w:rPr>
            </w:pPr>
            <w:r w:rsidDel="00000000" w:rsidR="00000000" w:rsidRPr="00000000">
              <w:rPr>
                <w:rtl w:val="0"/>
              </w:rPr>
            </w:r>
          </w:p>
        </w:tc>
      </w:tr>
      <w:tr>
        <w:trPr>
          <w:cantSplit w:val="0"/>
          <w:trHeight w:val="54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B7">
            <w:pPr>
              <w:ind w:firstLine="270"/>
              <w:jc w:val="center"/>
              <w:rPr>
                <w:sz w:val="21"/>
                <w:szCs w:val="21"/>
              </w:rPr>
            </w:pPr>
            <w:r w:rsidDel="00000000" w:rsidR="00000000" w:rsidRPr="00000000">
              <w:rPr>
                <w:sz w:val="21"/>
                <w:szCs w:val="21"/>
                <w:rtl w:val="0"/>
              </w:rPr>
              <w:t xml:space="preserve">Other</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8">
            <w:pPr>
              <w:numPr>
                <w:ilvl w:val="0"/>
                <w:numId w:val="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9">
            <w:pPr>
              <w:numPr>
                <w:ilvl w:val="0"/>
                <w:numId w:val="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A">
            <w:pPr>
              <w:numPr>
                <w:ilvl w:val="0"/>
                <w:numId w:val="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B">
            <w:pPr>
              <w:numPr>
                <w:ilvl w:val="0"/>
                <w:numId w:val="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C">
            <w:pPr>
              <w:numPr>
                <w:ilvl w:val="0"/>
                <w:numId w:val="6"/>
              </w:numPr>
              <w:ind w:left="720" w:hanging="360"/>
              <w:jc w:val="center"/>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D">
            <w:pPr>
              <w:numPr>
                <w:ilvl w:val="0"/>
                <w:numId w:val="6"/>
              </w:numPr>
              <w:ind w:left="720" w:hanging="360"/>
              <w:jc w:val="center"/>
              <w:rPr>
                <w:sz w:val="21"/>
                <w:szCs w:val="21"/>
              </w:rPr>
            </w:pPr>
            <w:r w:rsidDel="00000000" w:rsidR="00000000" w:rsidRPr="00000000">
              <w:rPr>
                <w:rtl w:val="0"/>
              </w:rPr>
            </w:r>
          </w:p>
        </w:tc>
      </w:tr>
      <w:tr>
        <w:trPr>
          <w:cantSplit w:val="0"/>
          <w:trHeight w:val="815"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80.0" w:type="dxa"/>
              <w:bottom w:w="100.0" w:type="dxa"/>
              <w:right w:w="100.0" w:type="dxa"/>
            </w:tcMar>
          </w:tcPr>
          <w:p w:rsidR="00000000" w:rsidDel="00000000" w:rsidP="00000000" w:rsidRDefault="00000000" w:rsidRPr="00000000" w14:paraId="000000BE">
            <w:pPr>
              <w:ind w:firstLine="270"/>
              <w:jc w:val="center"/>
              <w:rPr>
                <w:sz w:val="21"/>
                <w:szCs w:val="21"/>
              </w:rPr>
            </w:pPr>
            <w:r w:rsidDel="00000000" w:rsidR="00000000" w:rsidRPr="00000000">
              <w:rPr>
                <w:sz w:val="21"/>
                <w:szCs w:val="21"/>
                <w:rtl w:val="0"/>
              </w:rPr>
              <w:t xml:space="preserve">If Other, please describe</w:t>
            </w:r>
          </w:p>
        </w:tc>
        <w:tc>
          <w:tcPr>
            <w:gridSpan w:val="6"/>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tcPr>
          <w:p w:rsidR="00000000" w:rsidDel="00000000" w:rsidP="00000000" w:rsidRDefault="00000000" w:rsidRPr="00000000" w14:paraId="000000BF">
            <w:pPr>
              <w:ind w:firstLine="270"/>
              <w:jc w:val="center"/>
              <w:rPr>
                <w:sz w:val="21"/>
                <w:szCs w:val="21"/>
              </w:rPr>
            </w:pPr>
            <w:r w:rsidDel="00000000" w:rsidR="00000000" w:rsidRPr="00000000">
              <w:rPr>
                <w:rtl w:val="0"/>
              </w:rPr>
            </w:r>
          </w:p>
        </w:tc>
      </w:tr>
    </w:tbl>
    <w:p w:rsidR="00000000" w:rsidDel="00000000" w:rsidP="00000000" w:rsidRDefault="00000000" w:rsidRPr="00000000" w14:paraId="000000C5">
      <w:pPr>
        <w:ind w:left="-17576" w:firstLine="0"/>
        <w:rPr>
          <w:sz w:val="28"/>
          <w:szCs w:val="28"/>
          <w:shd w:fill="9fdaee" w:val="clear"/>
        </w:rPr>
      </w:pPr>
      <w:r w:rsidDel="00000000" w:rsidR="00000000" w:rsidRPr="00000000">
        <w:rPr>
          <w:sz w:val="28"/>
          <w:szCs w:val="28"/>
          <w:shd w:fill="9fdaee" w:val="clear"/>
          <w:rtl w:val="0"/>
        </w:rPr>
        <w:t xml:space="preserve">Please complete the following question regardless of JAG fundin</w:t>
      </w:r>
    </w:p>
    <w:p w:rsidR="00000000" w:rsidDel="00000000" w:rsidP="00000000" w:rsidRDefault="00000000" w:rsidRPr="00000000" w14:paraId="000000C6">
      <w:pPr>
        <w:ind w:left="-17576" w:firstLine="0"/>
        <w:rPr>
          <w:sz w:val="28"/>
          <w:szCs w:val="28"/>
          <w:shd w:fill="9fdaee" w:val="clea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ind w:firstLine="27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SECTION IV: PROGRAM DEVELOPMENT </w:t>
      </w:r>
    </w:p>
    <w:p w:rsidR="00000000" w:rsidDel="00000000" w:rsidP="00000000" w:rsidRDefault="00000000" w:rsidRPr="00000000" w14:paraId="000000C9">
      <w:pPr>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b w:val="1"/>
          <w:color w:val="000000"/>
        </w:rPr>
      </w:pPr>
      <w:r w:rsidDel="00000000" w:rsidR="00000000" w:rsidRPr="00000000">
        <w:rPr>
          <w:b w:val="1"/>
          <w:sz w:val="27"/>
          <w:szCs w:val="27"/>
          <w:rtl w:val="0"/>
        </w:rPr>
        <w:t xml:space="preserve">5. </w:t>
      </w:r>
      <w:r w:rsidDel="00000000" w:rsidR="00000000" w:rsidRPr="00000000">
        <w:rPr>
          <w:b w:val="1"/>
          <w:color w:val="000000"/>
          <w:sz w:val="27"/>
          <w:szCs w:val="27"/>
          <w:rtl w:val="0"/>
        </w:rPr>
        <w:t xml:space="preserve">Please provide your program’s desired outcomes.</w:t>
      </w:r>
      <w:r w:rsidDel="00000000" w:rsidR="00000000" w:rsidRPr="00000000">
        <w:rPr>
          <w:b w:val="1"/>
          <w:color w:val="000000"/>
          <w:rtl w:val="0"/>
        </w:rPr>
        <w:t xml:space="preserve"> </w:t>
      </w:r>
    </w:p>
    <w:p w:rsidR="00000000" w:rsidDel="00000000" w:rsidP="00000000" w:rsidRDefault="00000000" w:rsidRPr="00000000" w14:paraId="000000CB">
      <w:pPr>
        <w:spacing w:after="220" w:before="220" w:lineRule="auto"/>
        <w:ind w:left="220" w:right="220" w:firstLine="0"/>
        <w:rPr/>
      </w:pPr>
      <w:r w:rsidDel="00000000" w:rsidR="00000000" w:rsidRPr="00000000">
        <w:rPr>
          <w:sz w:val="21"/>
          <w:szCs w:val="21"/>
          <w:rtl w:val="0"/>
        </w:rPr>
        <w:t xml:space="preserve">Enter text: __________________________________________</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b w:val="1"/>
          <w:color w:val="000000"/>
          <w:sz w:val="27"/>
          <w:szCs w:val="27"/>
        </w:rPr>
      </w:pPr>
      <w:r w:rsidDel="00000000" w:rsidR="00000000" w:rsidRPr="00000000">
        <w:rPr>
          <w:b w:val="1"/>
          <w:sz w:val="27"/>
          <w:szCs w:val="27"/>
          <w:rtl w:val="0"/>
        </w:rPr>
        <w:t xml:space="preserve">6. </w:t>
      </w:r>
      <w:r w:rsidDel="00000000" w:rsidR="00000000" w:rsidRPr="00000000">
        <w:rPr>
          <w:b w:val="1"/>
          <w:color w:val="000000"/>
          <w:sz w:val="27"/>
          <w:szCs w:val="27"/>
          <w:rtl w:val="0"/>
        </w:rPr>
        <w:t xml:space="preserve">Briefly describe how the funding has allowed your program to operate.</w:t>
      </w:r>
    </w:p>
    <w:p w:rsidR="00000000" w:rsidDel="00000000" w:rsidP="00000000" w:rsidRDefault="00000000" w:rsidRPr="00000000" w14:paraId="000000CD">
      <w:pPr>
        <w:spacing w:after="220" w:before="220" w:lineRule="auto"/>
        <w:ind w:left="220" w:right="220" w:firstLine="0"/>
        <w:rPr/>
      </w:pPr>
      <w:r w:rsidDel="00000000" w:rsidR="00000000" w:rsidRPr="00000000">
        <w:rPr>
          <w:sz w:val="21"/>
          <w:szCs w:val="21"/>
          <w:rtl w:val="0"/>
        </w:rPr>
        <w:t xml:space="preserve">Enter text: __________________________________________</w:t>
      </w: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b w:val="1"/>
          <w:color w:val="000000"/>
          <w:sz w:val="27"/>
          <w:szCs w:val="27"/>
        </w:rPr>
      </w:pPr>
      <w:r w:rsidDel="00000000" w:rsidR="00000000" w:rsidRPr="00000000">
        <w:rPr>
          <w:b w:val="1"/>
          <w:sz w:val="27"/>
          <w:szCs w:val="27"/>
          <w:rtl w:val="0"/>
        </w:rPr>
        <w:t xml:space="preserve">7. </w:t>
      </w:r>
      <w:r w:rsidDel="00000000" w:rsidR="00000000" w:rsidRPr="00000000">
        <w:rPr>
          <w:b w:val="1"/>
          <w:color w:val="000000"/>
          <w:sz w:val="27"/>
          <w:szCs w:val="27"/>
          <w:rtl w:val="0"/>
        </w:rPr>
        <w:t xml:space="preserve">During the past 6 months, please describe any progress you made or barriers you encountered related to this goal/funding use.</w:t>
      </w:r>
    </w:p>
    <w:p w:rsidR="00000000" w:rsidDel="00000000" w:rsidP="00000000" w:rsidRDefault="00000000" w:rsidRPr="00000000" w14:paraId="000000CF">
      <w:pPr>
        <w:spacing w:after="220" w:before="220" w:lineRule="auto"/>
        <w:ind w:left="220" w:right="220" w:firstLine="0"/>
        <w:rPr/>
      </w:pPr>
      <w:r w:rsidDel="00000000" w:rsidR="00000000" w:rsidRPr="00000000">
        <w:rPr>
          <w:sz w:val="21"/>
          <w:szCs w:val="21"/>
          <w:rtl w:val="0"/>
        </w:rPr>
        <w:t xml:space="preserve">Enter text: __________________________________________</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b w:val="1"/>
          <w:color w:val="000000"/>
          <w:sz w:val="27"/>
          <w:szCs w:val="27"/>
        </w:rPr>
      </w:pPr>
      <w:r w:rsidDel="00000000" w:rsidR="00000000" w:rsidRPr="00000000">
        <w:rPr>
          <w:b w:val="1"/>
          <w:sz w:val="27"/>
          <w:szCs w:val="27"/>
          <w:rtl w:val="0"/>
        </w:rPr>
        <w:t xml:space="preserve">8. </w:t>
      </w:r>
      <w:r w:rsidDel="00000000" w:rsidR="00000000" w:rsidRPr="00000000">
        <w:rPr>
          <w:b w:val="1"/>
          <w:color w:val="000000"/>
          <w:sz w:val="27"/>
          <w:szCs w:val="27"/>
          <w:rtl w:val="0"/>
        </w:rPr>
        <w:t xml:space="preserve">In the next 6 months, what major activities are planned for this goal/funding </w:t>
      </w:r>
      <w:r w:rsidDel="00000000" w:rsidR="00000000" w:rsidRPr="00000000">
        <w:rPr>
          <w:b w:val="1"/>
          <w:sz w:val="27"/>
          <w:szCs w:val="27"/>
          <w:rtl w:val="0"/>
        </w:rPr>
        <w:t xml:space="preserve">used</w:t>
      </w:r>
      <w:r w:rsidDel="00000000" w:rsidR="00000000" w:rsidRPr="00000000">
        <w:rPr>
          <w:b w:val="1"/>
          <w:color w:val="000000"/>
          <w:sz w:val="27"/>
          <w:szCs w:val="27"/>
          <w:rtl w:val="0"/>
        </w:rPr>
        <w:t xml:space="preserve">?</w:t>
      </w:r>
    </w:p>
    <w:p w:rsidR="00000000" w:rsidDel="00000000" w:rsidP="00000000" w:rsidRDefault="00000000" w:rsidRPr="00000000" w14:paraId="000000D1">
      <w:pPr>
        <w:spacing w:after="220" w:before="220" w:lineRule="auto"/>
        <w:ind w:left="220" w:right="220" w:firstLine="0"/>
        <w:rPr/>
      </w:pPr>
      <w:r w:rsidDel="00000000" w:rsidR="00000000" w:rsidRPr="00000000">
        <w:rPr>
          <w:sz w:val="21"/>
          <w:szCs w:val="21"/>
          <w:rtl w:val="0"/>
        </w:rPr>
        <w:t xml:space="preserve">Enter text: __________________________________________</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270" w:firstLine="0"/>
        <w:rPr>
          <w:b w:val="1"/>
          <w:sz w:val="26"/>
          <w:szCs w:val="26"/>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270" w:firstLine="0"/>
        <w:rPr>
          <w:b w:val="1"/>
          <w:sz w:val="26"/>
          <w:szCs w:val="26"/>
        </w:rPr>
      </w:pPr>
      <w:r w:rsidDel="00000000" w:rsidR="00000000" w:rsidRPr="00000000">
        <w:rPr>
          <w:b w:val="1"/>
          <w:sz w:val="26"/>
          <w:szCs w:val="26"/>
          <w:rtl w:val="0"/>
        </w:rPr>
        <w:t xml:space="preserve">If no funds were used during this reporting period, please fill out the following: </w:t>
      </w:r>
    </w:p>
    <w:p w:rsidR="00000000" w:rsidDel="00000000" w:rsidP="00000000" w:rsidRDefault="00000000" w:rsidRPr="00000000" w14:paraId="000000D5">
      <w:pPr>
        <w:pBdr>
          <w:top w:space="0" w:sz="0" w:val="nil"/>
          <w:left w:space="0" w:sz="0" w:val="nil"/>
          <w:bottom w:space="0" w:sz="0" w:val="nil"/>
          <w:right w:space="0" w:sz="0" w:val="nil"/>
          <w:between w:space="0" w:sz="0" w:val="nil"/>
        </w:pBdr>
        <w:rPr/>
      </w:pPr>
      <w:r w:rsidDel="00000000" w:rsidR="00000000" w:rsidRPr="00000000">
        <w:rPr>
          <w:rtl w:val="0"/>
        </w:rPr>
      </w:r>
    </w:p>
    <w:tbl>
      <w:tblPr>
        <w:tblStyle w:val="Table3"/>
        <w:tblW w:w="9075.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600"/>
      </w:tblPr>
      <w:tblGrid>
        <w:gridCol w:w="6765"/>
        <w:gridCol w:w="2310"/>
        <w:tblGridChange w:id="0">
          <w:tblGrid>
            <w:gridCol w:w="6765"/>
            <w:gridCol w:w="2310"/>
          </w:tblGrid>
        </w:tblGridChange>
      </w:tblGrid>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6">
            <w:pPr>
              <w:jc w:val="center"/>
              <w:rPr>
                <w:sz w:val="21"/>
                <w:szCs w:val="21"/>
              </w:rPr>
            </w:pPr>
            <w:r w:rsidDel="00000000" w:rsidR="00000000" w:rsidRPr="00000000">
              <w:rPr>
                <w:b w:val="1"/>
                <w:sz w:val="21"/>
                <w:szCs w:val="21"/>
                <w:rtl w:val="0"/>
              </w:rPr>
              <w:t xml:space="preserve">Reason(s) for no grant activity during the reporting period.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7">
            <w:pPr>
              <w:jc w:val="center"/>
              <w:rPr>
                <w:sz w:val="21"/>
                <w:szCs w:val="21"/>
              </w:rPr>
            </w:pPr>
            <w:r w:rsidDel="00000000" w:rsidR="00000000" w:rsidRPr="00000000">
              <w:rPr>
                <w:b w:val="1"/>
                <w:sz w:val="21"/>
                <w:szCs w:val="21"/>
                <w:rtl w:val="0"/>
              </w:rPr>
              <w:t xml:space="preserve">Select all that apply</w:t>
            </w: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8">
            <w:pPr>
              <w:jc w:val="center"/>
              <w:rPr>
                <w:sz w:val="21"/>
                <w:szCs w:val="21"/>
              </w:rPr>
            </w:pPr>
            <w:r w:rsidDel="00000000" w:rsidR="00000000" w:rsidRPr="00000000">
              <w:rPr>
                <w:sz w:val="21"/>
                <w:szCs w:val="21"/>
                <w:rtl w:val="0"/>
              </w:rPr>
              <w:t xml:space="preserve">  In procurement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9">
            <w:pPr>
              <w:numPr>
                <w:ilvl w:val="0"/>
                <w:numId w:val="34"/>
              </w:numPr>
              <w:ind w:left="720" w:hanging="360"/>
              <w:jc w:val="center"/>
              <w:rPr>
                <w:sz w:val="21"/>
                <w:szCs w:val="21"/>
              </w:rPr>
            </w:pPr>
            <w:r w:rsidDel="00000000" w:rsidR="00000000" w:rsidRPr="00000000">
              <w:rPr>
                <w:rtl w:val="0"/>
              </w:rPr>
            </w:r>
          </w:p>
        </w:tc>
      </w:tr>
      <w:tr>
        <w:trPr>
          <w:cantSplit w:val="0"/>
          <w:trHeight w:val="75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A">
            <w:pPr>
              <w:jc w:val="center"/>
              <w:rPr>
                <w:sz w:val="21"/>
                <w:szCs w:val="21"/>
              </w:rPr>
            </w:pPr>
            <w:r w:rsidDel="00000000" w:rsidR="00000000" w:rsidRPr="00000000">
              <w:rPr>
                <w:sz w:val="21"/>
                <w:szCs w:val="21"/>
                <w:rtl w:val="0"/>
              </w:rPr>
              <w:t xml:space="preserve">  Project or budget not approved by agency, county, city, or state governing agency</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B">
            <w:pPr>
              <w:numPr>
                <w:ilvl w:val="0"/>
                <w:numId w:val="26"/>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C">
            <w:pPr>
              <w:jc w:val="center"/>
              <w:rPr>
                <w:sz w:val="21"/>
                <w:szCs w:val="21"/>
              </w:rPr>
            </w:pPr>
            <w:r w:rsidDel="00000000" w:rsidR="00000000" w:rsidRPr="00000000">
              <w:rPr>
                <w:sz w:val="21"/>
                <w:szCs w:val="21"/>
                <w:rtl w:val="0"/>
              </w:rPr>
              <w:t xml:space="preserve">  Seeking subcontractors (Request for Proposal stage only)</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D">
            <w:pPr>
              <w:numPr>
                <w:ilvl w:val="0"/>
                <w:numId w:val="9"/>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E">
            <w:pPr>
              <w:jc w:val="center"/>
              <w:rPr>
                <w:sz w:val="21"/>
                <w:szCs w:val="21"/>
              </w:rPr>
            </w:pPr>
            <w:r w:rsidDel="00000000" w:rsidR="00000000" w:rsidRPr="00000000">
              <w:rPr>
                <w:sz w:val="21"/>
                <w:szCs w:val="21"/>
                <w:rtl w:val="0"/>
              </w:rPr>
              <w:t xml:space="preserve">  Waiting to hire project manager, additional staff, or coordinating staff</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DF">
            <w:pPr>
              <w:numPr>
                <w:ilvl w:val="0"/>
                <w:numId w:val="28"/>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0">
            <w:pPr>
              <w:jc w:val="center"/>
              <w:rPr>
                <w:sz w:val="21"/>
                <w:szCs w:val="21"/>
              </w:rPr>
            </w:pPr>
            <w:r w:rsidDel="00000000" w:rsidR="00000000" w:rsidRPr="00000000">
              <w:rPr>
                <w:sz w:val="21"/>
                <w:szCs w:val="21"/>
                <w:rtl w:val="0"/>
              </w:rPr>
              <w:t xml:space="preserve">  Paying for the program using prior federal funds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1">
            <w:pPr>
              <w:numPr>
                <w:ilvl w:val="0"/>
                <w:numId w:val="7"/>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2">
            <w:pPr>
              <w:jc w:val="center"/>
              <w:rPr>
                <w:sz w:val="21"/>
                <w:szCs w:val="21"/>
              </w:rPr>
            </w:pPr>
            <w:r w:rsidDel="00000000" w:rsidR="00000000" w:rsidRPr="00000000">
              <w:rPr>
                <w:sz w:val="21"/>
                <w:szCs w:val="21"/>
                <w:rtl w:val="0"/>
              </w:rPr>
              <w:t xml:space="preserve">  Administrative hold (e.g., court case pending)</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3">
            <w:pPr>
              <w:numPr>
                <w:ilvl w:val="0"/>
                <w:numId w:val="21"/>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4">
            <w:pPr>
              <w:jc w:val="center"/>
              <w:rPr>
                <w:sz w:val="21"/>
                <w:szCs w:val="21"/>
              </w:rPr>
            </w:pPr>
            <w:r w:rsidDel="00000000" w:rsidR="00000000" w:rsidRPr="00000000">
              <w:rPr>
                <w:sz w:val="21"/>
                <w:szCs w:val="21"/>
                <w:rtl w:val="0"/>
              </w:rPr>
              <w:t xml:space="preserve">  Still seeking budget BJA approval</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5">
            <w:pPr>
              <w:numPr>
                <w:ilvl w:val="0"/>
                <w:numId w:val="3"/>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6">
            <w:pPr>
              <w:jc w:val="center"/>
              <w:rPr>
                <w:sz w:val="21"/>
                <w:szCs w:val="21"/>
              </w:rPr>
            </w:pPr>
            <w:r w:rsidDel="00000000" w:rsidR="00000000" w:rsidRPr="00000000">
              <w:rPr>
                <w:sz w:val="21"/>
                <w:szCs w:val="21"/>
                <w:rtl w:val="0"/>
              </w:rPr>
              <w:t xml:space="preserve">  Waiting for partners or collaborators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7">
            <w:pPr>
              <w:numPr>
                <w:ilvl w:val="0"/>
                <w:numId w:val="32"/>
              </w:numPr>
              <w:ind w:left="720" w:hanging="360"/>
              <w:jc w:val="center"/>
              <w:rPr>
                <w:sz w:val="21"/>
                <w:szCs w:val="21"/>
              </w:rPr>
            </w:pPr>
            <w:r w:rsidDel="00000000" w:rsidR="00000000" w:rsidRPr="00000000">
              <w:rPr>
                <w:rtl w:val="0"/>
              </w:rPr>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8">
            <w:pPr>
              <w:jc w:val="center"/>
              <w:rPr>
                <w:sz w:val="21"/>
                <w:szCs w:val="21"/>
              </w:rPr>
            </w:pPr>
            <w:r w:rsidDel="00000000" w:rsidR="00000000" w:rsidRPr="00000000">
              <w:rPr>
                <w:sz w:val="21"/>
                <w:szCs w:val="21"/>
                <w:rtl w:val="0"/>
              </w:rPr>
              <w:t xml:space="preserve">  Other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9">
            <w:pPr>
              <w:numPr>
                <w:ilvl w:val="0"/>
                <w:numId w:val="13"/>
              </w:numPr>
              <w:ind w:left="720" w:hanging="360"/>
              <w:jc w:val="center"/>
              <w:rPr>
                <w:sz w:val="21"/>
                <w:szCs w:val="21"/>
              </w:rPr>
            </w:pPr>
            <w:r w:rsidDel="00000000" w:rsidR="00000000" w:rsidRPr="00000000">
              <w:rPr>
                <w:rtl w:val="0"/>
              </w:rPr>
            </w:r>
          </w:p>
        </w:tc>
      </w:tr>
      <w:tr>
        <w:trPr>
          <w:cantSplit w:val="0"/>
          <w:trHeight w:val="515"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EA">
            <w:pPr>
              <w:rPr>
                <w:sz w:val="21"/>
                <w:szCs w:val="21"/>
              </w:rPr>
            </w:pPr>
            <w:r w:rsidDel="00000000" w:rsidR="00000000" w:rsidRPr="00000000">
              <w:rPr>
                <w:sz w:val="21"/>
                <w:szCs w:val="21"/>
                <w:rtl w:val="0"/>
              </w:rPr>
              <w:t xml:space="preserve">If Other, please describe: ________________________________________________________</w:t>
            </w:r>
          </w:p>
        </w:tc>
      </w:tr>
    </w:tbl>
    <w:p w:rsidR="00000000" w:rsidDel="00000000" w:rsidP="00000000" w:rsidRDefault="00000000" w:rsidRPr="00000000" w14:paraId="000000E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E">
      <w:pPr>
        <w:numPr>
          <w:ilvl w:val="0"/>
          <w:numId w:val="30"/>
        </w:numPr>
        <w:ind w:left="720" w:hanging="360"/>
        <w:rPr>
          <w:b w:val="1"/>
          <w:sz w:val="25"/>
          <w:szCs w:val="25"/>
        </w:rPr>
      </w:pPr>
      <w:r w:rsidDel="00000000" w:rsidR="00000000" w:rsidRPr="00000000">
        <w:rPr>
          <w:b w:val="1"/>
          <w:sz w:val="25"/>
          <w:szCs w:val="25"/>
          <w:u w:val="single"/>
          <w:rtl w:val="0"/>
        </w:rPr>
        <w:t xml:space="preserve">Equipment Supplies and Technology</w:t>
      </w:r>
    </w:p>
    <w:p w:rsidR="00000000" w:rsidDel="00000000" w:rsidP="00000000" w:rsidRDefault="00000000" w:rsidRPr="00000000" w14:paraId="000000EF">
      <w:pPr>
        <w:ind w:left="0" w:firstLine="0"/>
        <w:rPr>
          <w:sz w:val="28"/>
          <w:szCs w:val="28"/>
        </w:rPr>
      </w:pPr>
      <w:r w:rsidDel="00000000" w:rsidR="00000000" w:rsidRPr="00000000">
        <w:rPr>
          <w:sz w:val="28"/>
          <w:szCs w:val="28"/>
          <w:rtl w:val="0"/>
        </w:rPr>
        <w:t xml:space="preserve">Please report on all costs for equipment, supplies, and technology improvements. Include all software, installation, maintenance, service, and warranties included or purchased with the item.</w:t>
      </w:r>
    </w:p>
    <w:p w:rsidR="00000000" w:rsidDel="00000000" w:rsidP="00000000" w:rsidRDefault="00000000" w:rsidRPr="00000000" w14:paraId="000000F0">
      <w:pPr>
        <w:ind w:left="720" w:firstLine="0"/>
        <w:rPr>
          <w:b w:val="1"/>
          <w:sz w:val="25"/>
          <w:szCs w:val="25"/>
          <w:u w:val="single"/>
        </w:rPr>
      </w:pPr>
      <w:r w:rsidDel="00000000" w:rsidR="00000000" w:rsidRPr="00000000">
        <w:rPr>
          <w:rtl w:val="0"/>
        </w:rPr>
      </w:r>
    </w:p>
    <w:p w:rsidR="00000000" w:rsidDel="00000000" w:rsidP="00000000" w:rsidRDefault="00000000" w:rsidRPr="00000000" w14:paraId="000000F1">
      <w:pPr>
        <w:spacing w:after="220" w:before="220" w:lineRule="auto"/>
        <w:ind w:right="220"/>
        <w:rPr>
          <w:b w:val="1"/>
          <w:sz w:val="27"/>
          <w:szCs w:val="27"/>
        </w:rPr>
      </w:pPr>
      <w:r w:rsidDel="00000000" w:rsidR="00000000" w:rsidRPr="00000000">
        <w:rPr>
          <w:b w:val="1"/>
          <w:sz w:val="27"/>
          <w:szCs w:val="27"/>
          <w:rtl w:val="0"/>
        </w:rPr>
        <w:t xml:space="preserve">9</w:t>
      </w:r>
      <w:r w:rsidDel="00000000" w:rsidR="00000000" w:rsidRPr="00000000">
        <w:rPr>
          <w:sz w:val="27"/>
          <w:szCs w:val="27"/>
          <w:rtl w:val="0"/>
        </w:rPr>
        <w:t xml:space="preserve">. </w:t>
      </w:r>
      <w:r w:rsidDel="00000000" w:rsidR="00000000" w:rsidRPr="00000000">
        <w:rPr>
          <w:b w:val="1"/>
          <w:sz w:val="27"/>
          <w:szCs w:val="27"/>
          <w:rtl w:val="0"/>
        </w:rPr>
        <w:t xml:space="preserve">During the reporting period, did you expend any JAG funds on equipment, supplies, or technology enhancements?</w:t>
      </w:r>
    </w:p>
    <w:p w:rsidR="00000000" w:rsidDel="00000000" w:rsidP="00000000" w:rsidRDefault="00000000" w:rsidRPr="00000000" w14:paraId="000000F2">
      <w:pPr>
        <w:numPr>
          <w:ilvl w:val="0"/>
          <w:numId w:val="25"/>
        </w:numPr>
        <w:spacing w:after="0" w:afterAutospacing="0" w:before="220" w:lineRule="auto"/>
        <w:ind w:left="720" w:right="220" w:hanging="360"/>
        <w:rPr>
          <w:sz w:val="23"/>
          <w:szCs w:val="23"/>
          <w:u w:val="none"/>
        </w:rPr>
      </w:pPr>
      <w:r w:rsidDel="00000000" w:rsidR="00000000" w:rsidRPr="00000000">
        <w:rPr>
          <w:sz w:val="23"/>
          <w:szCs w:val="23"/>
          <w:rtl w:val="0"/>
        </w:rPr>
        <w:t xml:space="preserve"> A.  Yes</w:t>
      </w:r>
    </w:p>
    <w:p w:rsidR="00000000" w:rsidDel="00000000" w:rsidP="00000000" w:rsidRDefault="00000000" w:rsidRPr="00000000" w14:paraId="000000F3">
      <w:pPr>
        <w:numPr>
          <w:ilvl w:val="0"/>
          <w:numId w:val="25"/>
        </w:numPr>
        <w:spacing w:after="220" w:before="0" w:beforeAutospacing="0" w:lineRule="auto"/>
        <w:ind w:left="720" w:right="220" w:hanging="360"/>
        <w:rPr>
          <w:sz w:val="23"/>
          <w:szCs w:val="23"/>
          <w:u w:val="none"/>
        </w:rPr>
      </w:pPr>
      <w:r w:rsidDel="00000000" w:rsidR="00000000" w:rsidRPr="00000000">
        <w:rPr>
          <w:sz w:val="23"/>
          <w:szCs w:val="23"/>
          <w:rtl w:val="0"/>
        </w:rPr>
        <w:t xml:space="preserve"> B.  No </w:t>
      </w:r>
      <w:r w:rsidDel="00000000" w:rsidR="00000000" w:rsidRPr="00000000">
        <w:rPr>
          <w:color w:val="ff0000"/>
          <w:sz w:val="23"/>
          <w:szCs w:val="23"/>
          <w:rtl w:val="0"/>
        </w:rPr>
        <w:t xml:space="preserve">(if No, skip to next section, Consultants and Contracts)</w:t>
      </w:r>
    </w:p>
    <w:p w:rsidR="00000000" w:rsidDel="00000000" w:rsidP="00000000" w:rsidRDefault="00000000" w:rsidRPr="00000000" w14:paraId="000000F4">
      <w:pPr>
        <w:spacing w:after="220" w:before="220" w:lineRule="auto"/>
        <w:ind w:left="220" w:right="220" w:firstLine="0"/>
        <w:rPr>
          <w:sz w:val="21"/>
          <w:szCs w:val="21"/>
        </w:rPr>
      </w:pPr>
      <w:r w:rsidDel="00000000" w:rsidR="00000000" w:rsidRPr="00000000">
        <w:rPr>
          <w:rtl w:val="0"/>
        </w:rPr>
      </w:r>
    </w:p>
    <w:p w:rsidR="00000000" w:rsidDel="00000000" w:rsidP="00000000" w:rsidRDefault="00000000" w:rsidRPr="00000000" w14:paraId="000000F5">
      <w:pPr>
        <w:spacing w:after="220" w:before="220" w:lineRule="auto"/>
        <w:ind w:left="0" w:right="220" w:firstLine="0"/>
        <w:rPr>
          <w:sz w:val="21"/>
          <w:szCs w:val="21"/>
        </w:rPr>
      </w:pPr>
      <w:r w:rsidDel="00000000" w:rsidR="00000000" w:rsidRPr="00000000">
        <w:rPr>
          <w:rtl w:val="0"/>
        </w:rPr>
      </w:r>
    </w:p>
    <w:p w:rsidR="00000000" w:rsidDel="00000000" w:rsidP="00000000" w:rsidRDefault="00000000" w:rsidRPr="00000000" w14:paraId="000000F6">
      <w:pPr>
        <w:spacing w:after="220" w:before="220" w:lineRule="auto"/>
        <w:ind w:left="0" w:right="220" w:firstLine="0"/>
        <w:rPr>
          <w:sz w:val="21"/>
          <w:szCs w:val="21"/>
        </w:rPr>
      </w:pPr>
      <w:r w:rsidDel="00000000" w:rsidR="00000000" w:rsidRPr="00000000">
        <w:rPr>
          <w:rtl w:val="0"/>
        </w:rPr>
      </w:r>
    </w:p>
    <w:p w:rsidR="00000000" w:rsidDel="00000000" w:rsidP="00000000" w:rsidRDefault="00000000" w:rsidRPr="00000000" w14:paraId="000000F7">
      <w:pPr>
        <w:spacing w:after="220" w:before="220" w:lineRule="auto"/>
        <w:ind w:left="220" w:right="220" w:firstLine="0"/>
        <w:rPr>
          <w:sz w:val="21"/>
          <w:szCs w:val="21"/>
        </w:rPr>
      </w:pPr>
      <w:r w:rsidDel="00000000" w:rsidR="00000000" w:rsidRPr="00000000">
        <w:rPr>
          <w:rtl w:val="0"/>
        </w:rPr>
      </w:r>
    </w:p>
    <w:p w:rsidR="00000000" w:rsidDel="00000000" w:rsidP="00000000" w:rsidRDefault="00000000" w:rsidRPr="00000000" w14:paraId="000000F8">
      <w:pPr>
        <w:spacing w:after="220" w:before="220" w:lineRule="auto"/>
        <w:ind w:right="220"/>
        <w:rPr>
          <w:sz w:val="27"/>
          <w:szCs w:val="27"/>
        </w:rPr>
      </w:pPr>
      <w:r w:rsidDel="00000000" w:rsidR="00000000" w:rsidRPr="00000000">
        <w:rPr>
          <w:b w:val="1"/>
          <w:sz w:val="27"/>
          <w:szCs w:val="27"/>
          <w:rtl w:val="0"/>
        </w:rPr>
        <w:t xml:space="preserve">10.  Please complete the table below indicating the number and total JAG funds spent (in whole dollars) on items purchased in each BJA-defined category. Individual line-item reports are not needed. Please aggregate purchases to the BJA-defined categories listed below. If an item is not listed below, please report it in Question 9 (e.g., office supplies).</w:t>
      </w:r>
      <w:r w:rsidDel="00000000" w:rsidR="00000000" w:rsidRPr="00000000">
        <w:rPr>
          <w:rtl w:val="0"/>
        </w:rPr>
      </w:r>
    </w:p>
    <w:p w:rsidR="00000000" w:rsidDel="00000000" w:rsidP="00000000" w:rsidRDefault="00000000" w:rsidRPr="00000000" w14:paraId="000000F9">
      <w:pPr>
        <w:spacing w:after="220" w:before="220" w:lineRule="auto"/>
        <w:ind w:right="220"/>
        <w:rPr>
          <w:sz w:val="27"/>
          <w:szCs w:val="27"/>
        </w:rPr>
      </w:pPr>
      <w:r w:rsidDel="00000000" w:rsidR="00000000" w:rsidRPr="00000000">
        <w:rPr>
          <w:rtl w:val="0"/>
        </w:rPr>
      </w:r>
    </w:p>
    <w:p w:rsidR="00000000" w:rsidDel="00000000" w:rsidP="00000000" w:rsidRDefault="00000000" w:rsidRPr="00000000" w14:paraId="000000FA">
      <w:pPr>
        <w:spacing w:after="220" w:before="220" w:lineRule="auto"/>
        <w:ind w:right="220"/>
        <w:jc w:val="center"/>
        <w:rPr>
          <w:b w:val="1"/>
          <w:sz w:val="27"/>
          <w:szCs w:val="27"/>
        </w:rPr>
      </w:pPr>
      <w:r w:rsidDel="00000000" w:rsidR="00000000" w:rsidRPr="00000000">
        <w:rPr>
          <w:b w:val="1"/>
          <w:sz w:val="27"/>
          <w:szCs w:val="27"/>
          <w:u w:val="single"/>
          <w:rtl w:val="0"/>
        </w:rPr>
        <w:t xml:space="preserve">All amounts should be rounded to the nearest dollar.</w:t>
      </w:r>
      <w:r w:rsidDel="00000000" w:rsidR="00000000" w:rsidRPr="00000000">
        <w:rPr>
          <w:rtl w:val="0"/>
        </w:rPr>
      </w:r>
    </w:p>
    <w:tbl>
      <w:tblPr>
        <w:tblStyle w:val="Table4"/>
        <w:tblW w:w="9360.0" w:type="dxa"/>
        <w:jc w:val="center"/>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600"/>
      </w:tblPr>
      <w:tblGrid>
        <w:gridCol w:w="1830"/>
        <w:gridCol w:w="2700"/>
        <w:gridCol w:w="2505"/>
        <w:gridCol w:w="2325"/>
        <w:tblGridChange w:id="0">
          <w:tblGrid>
            <w:gridCol w:w="1830"/>
            <w:gridCol w:w="2700"/>
            <w:gridCol w:w="2505"/>
            <w:gridCol w:w="2325"/>
          </w:tblGrid>
        </w:tblGridChange>
      </w:tblGrid>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FB">
            <w:pPr>
              <w:jc w:val="center"/>
              <w:rPr>
                <w:b w:val="1"/>
                <w:sz w:val="21"/>
                <w:szCs w:val="21"/>
              </w:rPr>
            </w:pPr>
            <w:r w:rsidDel="00000000" w:rsidR="00000000" w:rsidRPr="00000000">
              <w:rPr>
                <w:b w:val="1"/>
                <w:sz w:val="21"/>
                <w:szCs w:val="21"/>
                <w:rtl w:val="0"/>
              </w:rPr>
              <w:t xml:space="preserve"> General Category</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FC">
            <w:pPr>
              <w:jc w:val="center"/>
              <w:rPr>
                <w:b w:val="1"/>
                <w:sz w:val="21"/>
                <w:szCs w:val="21"/>
              </w:rPr>
            </w:pPr>
            <w:r w:rsidDel="00000000" w:rsidR="00000000" w:rsidRPr="00000000">
              <w:rPr>
                <w:b w:val="1"/>
                <w:sz w:val="21"/>
                <w:szCs w:val="21"/>
                <w:rtl w:val="0"/>
              </w:rPr>
              <w:t xml:space="preserve"> Specific Category</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FD">
            <w:pPr>
              <w:jc w:val="center"/>
              <w:rPr>
                <w:b w:val="1"/>
                <w:sz w:val="21"/>
                <w:szCs w:val="21"/>
              </w:rPr>
            </w:pPr>
            <w:r w:rsidDel="00000000" w:rsidR="00000000" w:rsidRPr="00000000">
              <w:rPr>
                <w:b w:val="1"/>
                <w:sz w:val="21"/>
                <w:szCs w:val="21"/>
                <w:rtl w:val="0"/>
              </w:rPr>
              <w:t xml:space="preserve"> Total Quantity Purchased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FE">
            <w:pPr>
              <w:jc w:val="center"/>
              <w:rPr>
                <w:b w:val="1"/>
                <w:sz w:val="21"/>
                <w:szCs w:val="21"/>
              </w:rPr>
            </w:pPr>
            <w:r w:rsidDel="00000000" w:rsidR="00000000" w:rsidRPr="00000000">
              <w:rPr>
                <w:b w:val="1"/>
                <w:sz w:val="21"/>
                <w:szCs w:val="21"/>
                <w:rtl w:val="0"/>
              </w:rPr>
              <w:t xml:space="preserve"> Total JAG Funds Spent</w:t>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0FF">
            <w:pPr>
              <w:jc w:val="center"/>
              <w:rPr>
                <w:b w:val="1"/>
                <w:sz w:val="18"/>
                <w:szCs w:val="18"/>
              </w:rPr>
            </w:pPr>
            <w:r w:rsidDel="00000000" w:rsidR="00000000" w:rsidRPr="00000000">
              <w:rPr>
                <w:b w:val="1"/>
                <w:sz w:val="18"/>
                <w:szCs w:val="18"/>
                <w:rtl w:val="0"/>
              </w:rPr>
              <w:t xml:space="preserve"> Controlled Items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0">
            <w:pPr>
              <w:jc w:val="center"/>
              <w:rPr>
                <w:sz w:val="18"/>
                <w:szCs w:val="18"/>
              </w:rPr>
            </w:pPr>
            <w:r w:rsidDel="00000000" w:rsidR="00000000" w:rsidRPr="00000000">
              <w:rPr>
                <w:sz w:val="18"/>
                <w:szCs w:val="18"/>
                <w:rtl w:val="0"/>
              </w:rPr>
              <w:t xml:space="preserve"> Manned aircraft, fixed wing (airplanes)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4">
            <w:pPr>
              <w:jc w:val="center"/>
              <w:rPr>
                <w:sz w:val="18"/>
                <w:szCs w:val="18"/>
              </w:rPr>
            </w:pPr>
            <w:r w:rsidDel="00000000" w:rsidR="00000000" w:rsidRPr="00000000">
              <w:rPr>
                <w:sz w:val="18"/>
                <w:szCs w:val="18"/>
                <w:rtl w:val="0"/>
              </w:rPr>
              <w:t xml:space="preserve"> Manned aircraft, rotary wing (helicopters)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8">
            <w:pPr>
              <w:jc w:val="center"/>
              <w:rPr>
                <w:sz w:val="18"/>
                <w:szCs w:val="18"/>
              </w:rPr>
            </w:pPr>
            <w:r w:rsidDel="00000000" w:rsidR="00000000" w:rsidRPr="00000000">
              <w:rPr>
                <w:sz w:val="18"/>
                <w:szCs w:val="18"/>
                <w:rtl w:val="0"/>
              </w:rPr>
              <w:t xml:space="preserve"> Unmanned aerial vehicles (drones)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C">
            <w:pPr>
              <w:jc w:val="center"/>
              <w:rPr>
                <w:sz w:val="18"/>
                <w:szCs w:val="18"/>
              </w:rPr>
            </w:pPr>
            <w:r w:rsidDel="00000000" w:rsidR="00000000" w:rsidRPr="00000000">
              <w:rPr>
                <w:sz w:val="18"/>
                <w:szCs w:val="18"/>
                <w:rtl w:val="0"/>
              </w:rPr>
              <w:t xml:space="preserve"> Armored vehicles, wheeled (Lenco Bearcat or similar)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0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0">
            <w:pPr>
              <w:jc w:val="center"/>
              <w:rPr>
                <w:sz w:val="18"/>
                <w:szCs w:val="18"/>
              </w:rPr>
            </w:pPr>
            <w:r w:rsidDel="00000000" w:rsidR="00000000" w:rsidRPr="00000000">
              <w:rPr>
                <w:sz w:val="18"/>
                <w:szCs w:val="18"/>
                <w:rtl w:val="0"/>
              </w:rPr>
              <w:t xml:space="preserve"> Tactical vehicles, wheeled (Humvee, transport, or similar vehicles)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4">
            <w:pPr>
              <w:jc w:val="center"/>
              <w:rPr>
                <w:sz w:val="18"/>
                <w:szCs w:val="18"/>
              </w:rPr>
            </w:pPr>
            <w:r w:rsidDel="00000000" w:rsidR="00000000" w:rsidRPr="00000000">
              <w:rPr>
                <w:sz w:val="18"/>
                <w:szCs w:val="18"/>
                <w:rtl w:val="0"/>
              </w:rPr>
              <w:t xml:space="preserve"> Command and control vehicles (Incident response vehicles, mobile headquarters, etc.)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8">
            <w:pPr>
              <w:jc w:val="center"/>
              <w:rPr>
                <w:sz w:val="18"/>
                <w:szCs w:val="18"/>
              </w:rPr>
            </w:pPr>
            <w:r w:rsidDel="00000000" w:rsidR="00000000" w:rsidRPr="00000000">
              <w:rPr>
                <w:sz w:val="18"/>
                <w:szCs w:val="18"/>
                <w:rtl w:val="0"/>
              </w:rPr>
              <w:t xml:space="preserve"> Non-service issued firearms (any specialized firearm)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C">
            <w:pPr>
              <w:jc w:val="center"/>
              <w:rPr>
                <w:sz w:val="18"/>
                <w:szCs w:val="18"/>
              </w:rPr>
            </w:pPr>
            <w:r w:rsidDel="00000000" w:rsidR="00000000" w:rsidRPr="00000000">
              <w:rPr>
                <w:sz w:val="18"/>
                <w:szCs w:val="18"/>
                <w:rtl w:val="0"/>
              </w:rPr>
              <w:t xml:space="preserve"> Non-service issued ammunition (any ammunition for above)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0">
            <w:pPr>
              <w:jc w:val="center"/>
              <w:rPr>
                <w:sz w:val="18"/>
                <w:szCs w:val="18"/>
              </w:rPr>
            </w:pPr>
            <w:r w:rsidDel="00000000" w:rsidR="00000000" w:rsidRPr="00000000">
              <w:rPr>
                <w:sz w:val="18"/>
                <w:szCs w:val="18"/>
                <w:rtl w:val="0"/>
              </w:rPr>
              <w:t xml:space="preserve"> Explosives and pyrotechnics (flash bangs, explosive breaching tools)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4">
            <w:pPr>
              <w:jc w:val="center"/>
              <w:rPr>
                <w:sz w:val="18"/>
                <w:szCs w:val="18"/>
              </w:rPr>
            </w:pPr>
            <w:r w:rsidDel="00000000" w:rsidR="00000000" w:rsidRPr="00000000">
              <w:rPr>
                <w:sz w:val="18"/>
                <w:szCs w:val="18"/>
                <w:rtl w:val="0"/>
              </w:rPr>
              <w:t xml:space="preserve"> Breaching apparatus (battering ram, other entry devices)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8">
            <w:pPr>
              <w:jc w:val="center"/>
              <w:rPr>
                <w:sz w:val="18"/>
                <w:szCs w:val="18"/>
              </w:rPr>
            </w:pPr>
            <w:r w:rsidDel="00000000" w:rsidR="00000000" w:rsidRPr="00000000">
              <w:rPr>
                <w:sz w:val="18"/>
                <w:szCs w:val="18"/>
                <w:rtl w:val="0"/>
              </w:rPr>
              <w:t xml:space="preserve"> Riot batons, helmets, and shields (Controlled)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B">
            <w:pPr>
              <w:jc w:val="center"/>
              <w:rPr>
                <w:b w:val="1"/>
                <w:sz w:val="18"/>
                <w:szCs w:val="18"/>
              </w:rPr>
            </w:pPr>
            <w:r w:rsidDel="00000000" w:rsidR="00000000" w:rsidRPr="00000000">
              <w:rPr>
                <w:b w:val="1"/>
                <w:sz w:val="18"/>
                <w:szCs w:val="18"/>
                <w:rtl w:val="0"/>
              </w:rPr>
              <w:t xml:space="preserve"> Camera/Surveillance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C">
            <w:pPr>
              <w:jc w:val="center"/>
              <w:rPr>
                <w:sz w:val="18"/>
                <w:szCs w:val="18"/>
              </w:rPr>
            </w:pPr>
            <w:r w:rsidDel="00000000" w:rsidR="00000000" w:rsidRPr="00000000">
              <w:rPr>
                <w:sz w:val="18"/>
                <w:szCs w:val="18"/>
                <w:rtl w:val="0"/>
              </w:rPr>
              <w:t xml:space="preserve"> In-car cameras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0">
            <w:pPr>
              <w:jc w:val="center"/>
              <w:rPr>
                <w:sz w:val="18"/>
                <w:szCs w:val="18"/>
              </w:rPr>
            </w:pPr>
            <w:r w:rsidDel="00000000" w:rsidR="00000000" w:rsidRPr="00000000">
              <w:rPr>
                <w:sz w:val="18"/>
                <w:szCs w:val="18"/>
                <w:rtl w:val="0"/>
              </w:rPr>
              <w:t xml:space="preserve"> On-person/body-worn cameras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4">
            <w:pPr>
              <w:jc w:val="center"/>
              <w:rPr>
                <w:sz w:val="18"/>
                <w:szCs w:val="18"/>
              </w:rPr>
            </w:pPr>
            <w:r w:rsidDel="00000000" w:rsidR="00000000" w:rsidRPr="00000000">
              <w:rPr>
                <w:sz w:val="18"/>
                <w:szCs w:val="18"/>
                <w:rtl w:val="0"/>
              </w:rPr>
              <w:t xml:space="preserve"> Surveillance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8">
            <w:pPr>
              <w:jc w:val="center"/>
              <w:rPr>
                <w:sz w:val="18"/>
                <w:szCs w:val="18"/>
              </w:rPr>
            </w:pPr>
            <w:r w:rsidDel="00000000" w:rsidR="00000000" w:rsidRPr="00000000">
              <w:rPr>
                <w:sz w:val="18"/>
                <w:szCs w:val="18"/>
                <w:rtl w:val="0"/>
              </w:rPr>
              <w:t xml:space="preserve"> Undercover Surveillance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B">
            <w:pPr>
              <w:jc w:val="center"/>
              <w:rPr>
                <w:b w:val="1"/>
                <w:sz w:val="18"/>
                <w:szCs w:val="18"/>
              </w:rPr>
            </w:pPr>
            <w:r w:rsidDel="00000000" w:rsidR="00000000" w:rsidRPr="00000000">
              <w:rPr>
                <w:b w:val="1"/>
                <w:sz w:val="18"/>
                <w:szCs w:val="18"/>
                <w:rtl w:val="0"/>
              </w:rPr>
              <w:t xml:space="preserve"> Computer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C">
            <w:pPr>
              <w:jc w:val="center"/>
              <w:rPr>
                <w:sz w:val="18"/>
                <w:szCs w:val="18"/>
              </w:rPr>
            </w:pPr>
            <w:r w:rsidDel="00000000" w:rsidR="00000000" w:rsidRPr="00000000">
              <w:rPr>
                <w:sz w:val="18"/>
                <w:szCs w:val="18"/>
                <w:rtl w:val="0"/>
              </w:rPr>
              <w:t xml:space="preserve"> Mobile Data Terminal (MDT)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3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0">
            <w:pPr>
              <w:jc w:val="center"/>
              <w:rPr>
                <w:sz w:val="18"/>
                <w:szCs w:val="18"/>
              </w:rPr>
            </w:pPr>
            <w:r w:rsidDel="00000000" w:rsidR="00000000" w:rsidRPr="00000000">
              <w:rPr>
                <w:sz w:val="18"/>
                <w:szCs w:val="18"/>
                <w:rtl w:val="0"/>
              </w:rPr>
              <w:t xml:space="preserve"> Other Computers (desktop, laptop, server, etc.)</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4">
            <w:pPr>
              <w:jc w:val="center"/>
              <w:rPr>
                <w:sz w:val="18"/>
                <w:szCs w:val="18"/>
              </w:rPr>
            </w:pPr>
            <w:r w:rsidDel="00000000" w:rsidR="00000000" w:rsidRPr="00000000">
              <w:rPr>
                <w:sz w:val="18"/>
                <w:szCs w:val="18"/>
                <w:rtl w:val="0"/>
              </w:rPr>
              <w:t xml:space="preserve"> Tablet/Portable device/Smart phone</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8">
            <w:pPr>
              <w:jc w:val="center"/>
              <w:rPr>
                <w:sz w:val="18"/>
                <w:szCs w:val="18"/>
              </w:rPr>
            </w:pPr>
            <w:r w:rsidDel="00000000" w:rsidR="00000000" w:rsidRPr="00000000">
              <w:rPr>
                <w:sz w:val="18"/>
                <w:szCs w:val="18"/>
                <w:rtl w:val="0"/>
              </w:rPr>
              <w:t xml:space="preserve"> Wireless Access Equipment (Aircards)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C">
            <w:pPr>
              <w:jc w:val="center"/>
              <w:rPr>
                <w:sz w:val="18"/>
                <w:szCs w:val="18"/>
              </w:rPr>
            </w:pPr>
            <w:r w:rsidDel="00000000" w:rsidR="00000000" w:rsidRPr="00000000">
              <w:rPr>
                <w:sz w:val="18"/>
                <w:szCs w:val="18"/>
                <w:rtl w:val="0"/>
              </w:rPr>
              <w:t xml:space="preserve"> Records Management/Database software</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4F">
            <w:pPr>
              <w:jc w:val="center"/>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Vehicles and Accessories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0">
            <w:pPr>
              <w:jc w:val="center"/>
              <w:rPr>
                <w:sz w:val="18"/>
                <w:szCs w:val="18"/>
              </w:rPr>
            </w:pPr>
            <w:r w:rsidDel="00000000" w:rsidR="00000000" w:rsidRPr="00000000">
              <w:rPr>
                <w:sz w:val="18"/>
                <w:szCs w:val="18"/>
                <w:rtl w:val="0"/>
              </w:rPr>
              <w:t xml:space="preserve"> Patrol Cars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4">
            <w:pPr>
              <w:jc w:val="center"/>
              <w:rPr>
                <w:sz w:val="18"/>
                <w:szCs w:val="18"/>
              </w:rPr>
            </w:pPr>
            <w:r w:rsidDel="00000000" w:rsidR="00000000" w:rsidRPr="00000000">
              <w:rPr>
                <w:sz w:val="18"/>
                <w:szCs w:val="18"/>
                <w:rtl w:val="0"/>
              </w:rPr>
              <w:t xml:space="preserve"> Personal Transport Vehicles (Segway®, golf cart) (Waiver Required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8">
            <w:pPr>
              <w:jc w:val="center"/>
              <w:rPr>
                <w:sz w:val="18"/>
                <w:szCs w:val="18"/>
              </w:rPr>
            </w:pPr>
            <w:r w:rsidDel="00000000" w:rsidR="00000000" w:rsidRPr="00000000">
              <w:rPr>
                <w:sz w:val="18"/>
                <w:szCs w:val="18"/>
                <w:rtl w:val="0"/>
              </w:rPr>
              <w:t xml:space="preserve"> Non-patrol vehicles (Waiver Required)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C">
            <w:pPr>
              <w:jc w:val="center"/>
              <w:rPr>
                <w:sz w:val="18"/>
                <w:szCs w:val="18"/>
              </w:rPr>
            </w:pPr>
            <w:r w:rsidDel="00000000" w:rsidR="00000000" w:rsidRPr="00000000">
              <w:rPr>
                <w:sz w:val="18"/>
                <w:szCs w:val="18"/>
                <w:rtl w:val="0"/>
              </w:rPr>
              <w:t xml:space="preserve"> License Plate Readers (LPR)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5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0">
            <w:pPr>
              <w:jc w:val="center"/>
              <w:rPr>
                <w:sz w:val="18"/>
                <w:szCs w:val="18"/>
              </w:rPr>
            </w:pPr>
            <w:r w:rsidDel="00000000" w:rsidR="00000000" w:rsidRPr="00000000">
              <w:rPr>
                <w:sz w:val="18"/>
                <w:szCs w:val="18"/>
                <w:rtl w:val="0"/>
              </w:rPr>
              <w:t xml:space="preserve"> Automatic Vehicle Locator (AVL)</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4">
            <w:pPr>
              <w:jc w:val="center"/>
              <w:rPr>
                <w:sz w:val="18"/>
                <w:szCs w:val="18"/>
              </w:rPr>
            </w:pPr>
            <w:r w:rsidDel="00000000" w:rsidR="00000000" w:rsidRPr="00000000">
              <w:rPr>
                <w:sz w:val="18"/>
                <w:szCs w:val="18"/>
                <w:rtl w:val="0"/>
              </w:rPr>
              <w:t xml:space="preserve"> Bicycles and related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8">
            <w:pPr>
              <w:jc w:val="center"/>
              <w:rPr>
                <w:sz w:val="18"/>
                <w:szCs w:val="18"/>
              </w:rPr>
            </w:pPr>
            <w:r w:rsidDel="00000000" w:rsidR="00000000" w:rsidRPr="00000000">
              <w:rPr>
                <w:sz w:val="18"/>
                <w:szCs w:val="18"/>
                <w:rtl w:val="0"/>
              </w:rPr>
              <w:t xml:space="preserve"> Patrol boats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C">
            <w:pPr>
              <w:jc w:val="center"/>
              <w:rPr>
                <w:sz w:val="18"/>
                <w:szCs w:val="18"/>
              </w:rPr>
            </w:pPr>
            <w:r w:rsidDel="00000000" w:rsidR="00000000" w:rsidRPr="00000000">
              <w:rPr>
                <w:sz w:val="18"/>
                <w:szCs w:val="18"/>
                <w:rtl w:val="0"/>
              </w:rPr>
              <w:t xml:space="preserve"> Non-patrol boats/vessels (Waiver Required)</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6F">
            <w:pPr>
              <w:jc w:val="center"/>
              <w:rPr>
                <w:b w:val="1"/>
                <w:sz w:val="18"/>
                <w:szCs w:val="18"/>
              </w:rPr>
            </w:pPr>
            <w:r w:rsidDel="00000000" w:rsidR="00000000" w:rsidRPr="00000000">
              <w:rPr>
                <w:b w:val="1"/>
                <w:sz w:val="18"/>
                <w:szCs w:val="18"/>
                <w:rtl w:val="0"/>
              </w:rPr>
              <w:t xml:space="preserve"> Weapons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0">
            <w:pPr>
              <w:jc w:val="center"/>
              <w:rPr>
                <w:sz w:val="18"/>
                <w:szCs w:val="18"/>
              </w:rPr>
            </w:pPr>
            <w:r w:rsidDel="00000000" w:rsidR="00000000" w:rsidRPr="00000000">
              <w:rPr>
                <w:sz w:val="18"/>
                <w:szCs w:val="18"/>
                <w:rtl w:val="0"/>
              </w:rPr>
              <w:t xml:space="preserve"> Less-lethal weapons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4">
            <w:pPr>
              <w:jc w:val="center"/>
              <w:rPr>
                <w:sz w:val="18"/>
                <w:szCs w:val="18"/>
              </w:rPr>
            </w:pPr>
            <w:r w:rsidDel="00000000" w:rsidR="00000000" w:rsidRPr="00000000">
              <w:rPr>
                <w:sz w:val="18"/>
                <w:szCs w:val="18"/>
                <w:rtl w:val="0"/>
              </w:rPr>
              <w:t xml:space="preserve"> Patrol Handguns (Must be under .50 caliber)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8">
            <w:pPr>
              <w:jc w:val="center"/>
              <w:rPr>
                <w:sz w:val="18"/>
                <w:szCs w:val="18"/>
              </w:rPr>
            </w:pPr>
            <w:r w:rsidDel="00000000" w:rsidR="00000000" w:rsidRPr="00000000">
              <w:rPr>
                <w:sz w:val="18"/>
                <w:szCs w:val="18"/>
                <w:rtl w:val="0"/>
              </w:rPr>
              <w:t xml:space="preserve"> Patrol Long Guns (Rifles and Shotguns) (Must be under .50 caliber)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C">
            <w:pPr>
              <w:jc w:val="center"/>
              <w:rPr>
                <w:sz w:val="18"/>
                <w:szCs w:val="18"/>
              </w:rPr>
            </w:pPr>
            <w:r w:rsidDel="00000000" w:rsidR="00000000" w:rsidRPr="00000000">
              <w:rPr>
                <w:sz w:val="18"/>
                <w:szCs w:val="18"/>
                <w:rtl w:val="0"/>
              </w:rPr>
              <w:t xml:space="preserve"> Duty-Use Ammunition (Must be under .50 caliber)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7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0">
            <w:pPr>
              <w:jc w:val="center"/>
              <w:rPr>
                <w:sz w:val="18"/>
                <w:szCs w:val="18"/>
              </w:rPr>
            </w:pPr>
            <w:r w:rsidDel="00000000" w:rsidR="00000000" w:rsidRPr="00000000">
              <w:rPr>
                <w:sz w:val="18"/>
                <w:szCs w:val="18"/>
                <w:rtl w:val="0"/>
              </w:rPr>
              <w:t xml:space="preserve"> Training/simulated weapons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3">
            <w:pPr>
              <w:jc w:val="center"/>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Duty Equipment (Not including weapons)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4">
            <w:pPr>
              <w:jc w:val="center"/>
              <w:rPr>
                <w:sz w:val="18"/>
                <w:szCs w:val="18"/>
              </w:rPr>
            </w:pPr>
            <w:r w:rsidDel="00000000" w:rsidR="00000000" w:rsidRPr="00000000">
              <w:rPr>
                <w:sz w:val="18"/>
                <w:szCs w:val="18"/>
                <w:rtl w:val="0"/>
              </w:rPr>
              <w:t xml:space="preserve"> Soft Body Armor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8">
            <w:pPr>
              <w:jc w:val="center"/>
              <w:rPr>
                <w:sz w:val="18"/>
                <w:szCs w:val="18"/>
              </w:rPr>
            </w:pPr>
            <w:r w:rsidDel="00000000" w:rsidR="00000000" w:rsidRPr="00000000">
              <w:rPr>
                <w:sz w:val="18"/>
                <w:szCs w:val="18"/>
                <w:rtl w:val="0"/>
              </w:rPr>
              <w:t xml:space="preserve"> Clothing/uniforms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C">
            <w:pPr>
              <w:jc w:val="center"/>
              <w:rPr>
                <w:sz w:val="18"/>
                <w:szCs w:val="18"/>
              </w:rPr>
            </w:pPr>
            <w:r w:rsidDel="00000000" w:rsidR="00000000" w:rsidRPr="00000000">
              <w:rPr>
                <w:sz w:val="18"/>
                <w:szCs w:val="18"/>
                <w:rtl w:val="0"/>
              </w:rPr>
              <w:t xml:space="preserve"> Duty belts and non-weapon duty equipment (flashlights, handcuffs, etc.)</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8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0">
            <w:pPr>
              <w:jc w:val="center"/>
              <w:rPr>
                <w:sz w:val="18"/>
                <w:szCs w:val="18"/>
              </w:rPr>
            </w:pPr>
            <w:r w:rsidDel="00000000" w:rsidR="00000000" w:rsidRPr="00000000">
              <w:rPr>
                <w:sz w:val="18"/>
                <w:szCs w:val="18"/>
                <w:rtl w:val="0"/>
              </w:rPr>
              <w:t xml:space="preserve"> Portable Radio Equipment and Accessories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3">
            <w:pPr>
              <w:jc w:val="center"/>
              <w:rPr>
                <w:b w:val="1"/>
                <w:sz w:val="18"/>
                <w:szCs w:val="18"/>
              </w:rPr>
            </w:pPr>
            <w:r w:rsidDel="00000000" w:rsidR="00000000" w:rsidRPr="00000000">
              <w:rPr>
                <w:b w:val="1"/>
                <w:sz w:val="18"/>
                <w:szCs w:val="18"/>
                <w:rtl w:val="0"/>
              </w:rPr>
              <w:t xml:space="preserve"> Technology</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4">
            <w:pPr>
              <w:jc w:val="center"/>
              <w:rPr>
                <w:sz w:val="18"/>
                <w:szCs w:val="18"/>
              </w:rPr>
            </w:pPr>
            <w:r w:rsidDel="00000000" w:rsidR="00000000" w:rsidRPr="00000000">
              <w:rPr>
                <w:sz w:val="18"/>
                <w:szCs w:val="18"/>
                <w:rtl w:val="0"/>
              </w:rPr>
              <w:t xml:space="preserve"> Breath Testing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8">
            <w:pPr>
              <w:jc w:val="center"/>
              <w:rPr>
                <w:sz w:val="18"/>
                <w:szCs w:val="18"/>
              </w:rPr>
            </w:pPr>
            <w:r w:rsidDel="00000000" w:rsidR="00000000" w:rsidRPr="00000000">
              <w:rPr>
                <w:sz w:val="18"/>
                <w:szCs w:val="18"/>
                <w:rtl w:val="0"/>
              </w:rPr>
              <w:t xml:space="preserve"> Dispatch Equipment (Consoles, 911 Phone systems)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C">
            <w:pPr>
              <w:jc w:val="center"/>
              <w:rPr>
                <w:sz w:val="18"/>
                <w:szCs w:val="18"/>
              </w:rPr>
            </w:pPr>
            <w:r w:rsidDel="00000000" w:rsidR="00000000" w:rsidRPr="00000000">
              <w:rPr>
                <w:sz w:val="18"/>
                <w:szCs w:val="18"/>
                <w:rtl w:val="0"/>
              </w:rPr>
              <w:t xml:space="preserve"> Electronic ticketing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9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0">
            <w:pPr>
              <w:jc w:val="center"/>
              <w:rPr>
                <w:sz w:val="18"/>
                <w:szCs w:val="18"/>
              </w:rPr>
            </w:pPr>
            <w:r w:rsidDel="00000000" w:rsidR="00000000" w:rsidRPr="00000000">
              <w:rPr>
                <w:sz w:val="18"/>
                <w:szCs w:val="18"/>
                <w:rtl w:val="0"/>
              </w:rPr>
              <w:t xml:space="preserve"> Offender Tracking Systems (GPS, Electronic monitoring)</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4">
            <w:pPr>
              <w:jc w:val="center"/>
              <w:rPr>
                <w:sz w:val="18"/>
                <w:szCs w:val="18"/>
              </w:rPr>
            </w:pPr>
            <w:r w:rsidDel="00000000" w:rsidR="00000000" w:rsidRPr="00000000">
              <w:rPr>
                <w:sz w:val="18"/>
                <w:szCs w:val="18"/>
                <w:rtl w:val="0"/>
              </w:rPr>
              <w:t xml:space="preserve"> Speed Detection Equipment (RADAR/LIDAR Units)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8">
            <w:pPr>
              <w:jc w:val="center"/>
              <w:rPr>
                <w:sz w:val="18"/>
                <w:szCs w:val="18"/>
              </w:rPr>
            </w:pPr>
            <w:r w:rsidDel="00000000" w:rsidR="00000000" w:rsidRPr="00000000">
              <w:rPr>
                <w:sz w:val="18"/>
                <w:szCs w:val="18"/>
                <w:rtl w:val="0"/>
              </w:rPr>
              <w:t xml:space="preserve"> Training Simulators (Firearms, driving)</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C">
            <w:pPr>
              <w:jc w:val="center"/>
              <w:rPr>
                <w:sz w:val="18"/>
                <w:szCs w:val="18"/>
              </w:rPr>
            </w:pPr>
            <w:r w:rsidDel="00000000" w:rsidR="00000000" w:rsidRPr="00000000">
              <w:rPr>
                <w:sz w:val="18"/>
                <w:szCs w:val="18"/>
                <w:rtl w:val="0"/>
              </w:rPr>
              <w:t xml:space="preserve"> Cell site simulators/IMSI catchers (StingRay®, HailStorm®, etc.)</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A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0">
            <w:pPr>
              <w:jc w:val="center"/>
              <w:rPr>
                <w:sz w:val="18"/>
                <w:szCs w:val="18"/>
              </w:rPr>
            </w:pPr>
            <w:r w:rsidDel="00000000" w:rsidR="00000000" w:rsidRPr="00000000">
              <w:rPr>
                <w:sz w:val="18"/>
                <w:szCs w:val="18"/>
                <w:rtl w:val="0"/>
              </w:rPr>
              <w:t xml:space="preserve"> Acoustic Gunshot Detection System (ShotSpotter®)</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3">
            <w:pPr>
              <w:jc w:val="center"/>
              <w:rPr>
                <w:b w:val="1"/>
                <w:sz w:val="18"/>
                <w:szCs w:val="18"/>
              </w:rPr>
            </w:pPr>
            <w:r w:rsidDel="00000000" w:rsidR="00000000" w:rsidRPr="00000000">
              <w:rPr>
                <w:b w:val="1"/>
                <w:sz w:val="18"/>
                <w:szCs w:val="18"/>
                <w:rtl w:val="0"/>
              </w:rPr>
              <w:t xml:space="preserve"> Forensics/Evidence</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4">
            <w:pPr>
              <w:jc w:val="center"/>
              <w:rPr>
                <w:sz w:val="18"/>
                <w:szCs w:val="18"/>
              </w:rPr>
            </w:pPr>
            <w:r w:rsidDel="00000000" w:rsidR="00000000" w:rsidRPr="00000000">
              <w:rPr>
                <w:sz w:val="18"/>
                <w:szCs w:val="18"/>
                <w:rtl w:val="0"/>
              </w:rPr>
              <w:t xml:space="preserve"> Forensic Lab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7">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8">
            <w:pPr>
              <w:jc w:val="center"/>
              <w:rPr>
                <w:sz w:val="18"/>
                <w:szCs w:val="18"/>
              </w:rPr>
            </w:pPr>
            <w:r w:rsidDel="00000000" w:rsidR="00000000" w:rsidRPr="00000000">
              <w:rPr>
                <w:sz w:val="18"/>
                <w:szCs w:val="18"/>
                <w:rtl w:val="0"/>
              </w:rPr>
              <w:t xml:space="preserve"> Sexual Assault Kits/Physical Evidence Recovery Kits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C">
            <w:pPr>
              <w:jc w:val="center"/>
              <w:rPr>
                <w:sz w:val="18"/>
                <w:szCs w:val="18"/>
              </w:rPr>
            </w:pPr>
            <w:r w:rsidDel="00000000" w:rsidR="00000000" w:rsidRPr="00000000">
              <w:rPr>
                <w:sz w:val="18"/>
                <w:szCs w:val="18"/>
                <w:rtl w:val="0"/>
              </w:rPr>
              <w:t xml:space="preserve"> Digital recreation and measurement systems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BF">
            <w:pPr>
              <w:jc w:val="center"/>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Canines and Equipment</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0">
            <w:pPr>
              <w:jc w:val="center"/>
              <w:rPr>
                <w:sz w:val="18"/>
                <w:szCs w:val="18"/>
              </w:rPr>
            </w:pPr>
            <w:r w:rsidDel="00000000" w:rsidR="00000000" w:rsidRPr="00000000">
              <w:rPr>
                <w:sz w:val="18"/>
                <w:szCs w:val="18"/>
                <w:rtl w:val="0"/>
              </w:rPr>
              <w:t xml:space="preserve"> Canines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4">
            <w:pPr>
              <w:jc w:val="center"/>
              <w:rPr>
                <w:sz w:val="18"/>
                <w:szCs w:val="18"/>
              </w:rPr>
            </w:pPr>
            <w:r w:rsidDel="00000000" w:rsidR="00000000" w:rsidRPr="00000000">
              <w:rPr>
                <w:sz w:val="18"/>
                <w:szCs w:val="18"/>
                <w:rtl w:val="0"/>
              </w:rPr>
              <w:t xml:space="preserve"> Canines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6">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7">
            <w:pPr>
              <w:jc w:val="center"/>
              <w:rPr>
                <w:b w:val="1"/>
                <w:sz w:val="18"/>
                <w:szCs w:val="18"/>
              </w:rPr>
            </w:pPr>
            <w:r w:rsidDel="00000000" w:rsidR="00000000" w:rsidRPr="00000000">
              <w:rPr>
                <w:b w:val="1"/>
                <w:sz w:val="18"/>
                <w:szCs w:val="18"/>
                <w:rtl w:val="0"/>
              </w:rPr>
              <w:t xml:space="preserve"> Medical</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8">
            <w:pPr>
              <w:jc w:val="center"/>
              <w:rPr>
                <w:sz w:val="18"/>
                <w:szCs w:val="18"/>
              </w:rPr>
            </w:pPr>
            <w:r w:rsidDel="00000000" w:rsidR="00000000" w:rsidRPr="00000000">
              <w:rPr>
                <w:sz w:val="18"/>
                <w:szCs w:val="18"/>
                <w:rtl w:val="0"/>
              </w:rPr>
              <w:t xml:space="preserve"> Emergency Medical Services (EMS) Supplies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9">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A">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B">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C">
            <w:pPr>
              <w:jc w:val="center"/>
              <w:rPr>
                <w:sz w:val="18"/>
                <w:szCs w:val="18"/>
              </w:rPr>
            </w:pPr>
            <w:r w:rsidDel="00000000" w:rsidR="00000000" w:rsidRPr="00000000">
              <w:rPr>
                <w:sz w:val="18"/>
                <w:szCs w:val="18"/>
                <w:rtl w:val="0"/>
              </w:rPr>
              <w:t xml:space="preserve"> Pharmaceuticals for treating overdose or addiction</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D">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E">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CF">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0">
            <w:pPr>
              <w:jc w:val="center"/>
              <w:rPr>
                <w:sz w:val="18"/>
                <w:szCs w:val="18"/>
              </w:rPr>
            </w:pPr>
            <w:r w:rsidDel="00000000" w:rsidR="00000000" w:rsidRPr="00000000">
              <w:rPr>
                <w:sz w:val="18"/>
                <w:szCs w:val="18"/>
                <w:rtl w:val="0"/>
              </w:rPr>
              <w:t xml:space="preserve"> Medical (First-Aid Kits, AEDs)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1">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2">
            <w:pPr>
              <w:jc w:val="center"/>
              <w:rPr>
                <w:sz w:val="21"/>
                <w:szCs w:val="21"/>
              </w:rPr>
            </w:pPr>
            <w:r w:rsidDel="00000000" w:rsidR="00000000" w:rsidRPr="00000000">
              <w:rPr>
                <w:rtl w:val="0"/>
              </w:rPr>
            </w:r>
          </w:p>
        </w:tc>
      </w:tr>
      <w:tr>
        <w:trPr>
          <w:cantSplit w:val="0"/>
          <w:trHeight w:val="43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3">
            <w:pPr>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4">
            <w:pPr>
              <w:jc w:val="center"/>
              <w:rPr>
                <w:sz w:val="18"/>
                <w:szCs w:val="18"/>
              </w:rPr>
            </w:pPr>
            <w:r w:rsidDel="00000000" w:rsidR="00000000" w:rsidRPr="00000000">
              <w:rPr>
                <w:sz w:val="18"/>
                <w:szCs w:val="18"/>
                <w:rtl w:val="0"/>
              </w:rPr>
              <w:t xml:space="preserve"> Totals</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5">
            <w:pPr>
              <w:jc w:val="center"/>
              <w:rPr>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D6">
            <w:pPr>
              <w:jc w:val="center"/>
              <w:rPr>
                <w:sz w:val="21"/>
                <w:szCs w:val="21"/>
              </w:rPr>
            </w:pPr>
            <w:r w:rsidDel="00000000" w:rsidR="00000000" w:rsidRPr="00000000">
              <w:rPr>
                <w:rtl w:val="0"/>
              </w:rPr>
            </w:r>
          </w:p>
        </w:tc>
      </w:tr>
    </w:tbl>
    <w:p w:rsidR="00000000" w:rsidDel="00000000" w:rsidP="00000000" w:rsidRDefault="00000000" w:rsidRPr="00000000" w14:paraId="000001D7">
      <w:pPr>
        <w:spacing w:after="220" w:before="220" w:lineRule="auto"/>
        <w:ind w:left="0" w:right="220" w:firstLine="0"/>
        <w:rPr>
          <w:b w:val="1"/>
          <w:sz w:val="27"/>
          <w:szCs w:val="27"/>
        </w:rPr>
      </w:pPr>
      <w:r w:rsidDel="00000000" w:rsidR="00000000" w:rsidRPr="00000000">
        <w:rPr>
          <w:b w:val="1"/>
          <w:sz w:val="27"/>
          <w:szCs w:val="27"/>
          <w:rtl w:val="0"/>
        </w:rPr>
        <w:t xml:space="preserve">11. </w:t>
      </w:r>
      <w:r w:rsidDel="00000000" w:rsidR="00000000" w:rsidRPr="00000000">
        <w:rPr>
          <w:sz w:val="21"/>
          <w:szCs w:val="21"/>
          <w:rtl w:val="0"/>
        </w:rPr>
        <w:t xml:space="preserve"> </w:t>
      </w:r>
      <w:r w:rsidDel="00000000" w:rsidR="00000000" w:rsidRPr="00000000">
        <w:rPr>
          <w:b w:val="1"/>
          <w:sz w:val="27"/>
          <w:szCs w:val="27"/>
          <w:rtl w:val="0"/>
        </w:rPr>
        <w:t xml:space="preserve">Please describe all other equipment, supplies, or technology enhancements purchased during the reporting period.</w:t>
      </w:r>
    </w:p>
    <w:p w:rsidR="00000000" w:rsidDel="00000000" w:rsidP="00000000" w:rsidRDefault="00000000" w:rsidRPr="00000000" w14:paraId="000001D8">
      <w:pPr>
        <w:spacing w:after="220" w:before="220" w:lineRule="auto"/>
        <w:ind w:left="220" w:right="220" w:firstLine="0"/>
        <w:rPr>
          <w:sz w:val="25"/>
          <w:szCs w:val="25"/>
        </w:rPr>
      </w:pPr>
      <w:r w:rsidDel="00000000" w:rsidR="00000000" w:rsidRPr="00000000">
        <w:rPr>
          <w:sz w:val="25"/>
          <w:szCs w:val="25"/>
          <w:rtl w:val="0"/>
        </w:rPr>
        <w:t xml:space="preserve">Enter text: ___________________________________________ </w:t>
      </w:r>
    </w:p>
    <w:p w:rsidR="00000000" w:rsidDel="00000000" w:rsidP="00000000" w:rsidRDefault="00000000" w:rsidRPr="00000000" w14:paraId="000001D9">
      <w:pPr>
        <w:spacing w:after="220" w:before="220" w:lineRule="auto"/>
        <w:ind w:left="-17356" w:right="220" w:firstLine="0"/>
        <w:rPr>
          <w:sz w:val="16"/>
          <w:szCs w:val="16"/>
        </w:rPr>
      </w:pPr>
      <w:r w:rsidDel="00000000" w:rsidR="00000000" w:rsidRPr="00000000">
        <w:rPr>
          <w:sz w:val="28"/>
          <w:szCs w:val="28"/>
          <w:shd w:fill="9fdaee" w:val="clear"/>
          <w:rtl w:val="0"/>
        </w:rPr>
        <w:t xml:space="preserve">l</w:t>
      </w:r>
      <w:r w:rsidDel="00000000" w:rsidR="00000000" w:rsidRPr="00000000">
        <w:rPr>
          <w:rtl w:val="0"/>
        </w:rPr>
      </w:r>
    </w:p>
    <w:p w:rsidR="00000000" w:rsidDel="00000000" w:rsidP="00000000" w:rsidRDefault="00000000" w:rsidRPr="00000000" w14:paraId="000001DA">
      <w:pPr>
        <w:numPr>
          <w:ilvl w:val="0"/>
          <w:numId w:val="36"/>
        </w:numPr>
        <w:ind w:left="720" w:hanging="360"/>
        <w:rPr>
          <w:b w:val="1"/>
          <w:sz w:val="27"/>
          <w:szCs w:val="27"/>
        </w:rPr>
      </w:pPr>
      <w:r w:rsidDel="00000000" w:rsidR="00000000" w:rsidRPr="00000000">
        <w:rPr>
          <w:b w:val="1"/>
          <w:sz w:val="27"/>
          <w:szCs w:val="27"/>
          <w:u w:val="single"/>
          <w:rtl w:val="0"/>
        </w:rPr>
        <w:t xml:space="preserve">Consultants and Contracts</w:t>
      </w:r>
    </w:p>
    <w:p w:rsidR="00000000" w:rsidDel="00000000" w:rsidP="00000000" w:rsidRDefault="00000000" w:rsidRPr="00000000" w14:paraId="000001DB">
      <w:pPr>
        <w:rPr>
          <w:sz w:val="28"/>
          <w:szCs w:val="28"/>
        </w:rPr>
      </w:pPr>
      <w:r w:rsidDel="00000000" w:rsidR="00000000" w:rsidRPr="00000000">
        <w:rPr>
          <w:sz w:val="28"/>
          <w:szCs w:val="28"/>
          <w:rtl w:val="0"/>
        </w:rPr>
        <w:t xml:space="preserve">Please report on all costs associated with a consultant (including travel expenses) as well as any contract for a product or service. This includes cell phone or data service.</w:t>
      </w:r>
    </w:p>
    <w:p w:rsidR="00000000" w:rsidDel="00000000" w:rsidP="00000000" w:rsidRDefault="00000000" w:rsidRPr="00000000" w14:paraId="000001DC">
      <w:pPr>
        <w:spacing w:after="220" w:before="220" w:lineRule="auto"/>
        <w:ind w:left="-17356" w:right="220" w:firstLine="0"/>
        <w:rPr>
          <w:sz w:val="28"/>
          <w:szCs w:val="28"/>
          <w:shd w:fill="9fdaee" w:val="clear"/>
        </w:rPr>
      </w:pPr>
      <w:r w:rsidDel="00000000" w:rsidR="00000000" w:rsidRPr="00000000">
        <w:rPr>
          <w:sz w:val="28"/>
          <w:szCs w:val="28"/>
          <w:shd w:fill="9fdaee" w:val="clear"/>
          <w:rtl w:val="0"/>
        </w:rPr>
        <w:t xml:space="preserve">You may also use this space to share any additional details about your equipment purchase you feel are not adequate</w:t>
      </w:r>
    </w:p>
    <w:p w:rsidR="00000000" w:rsidDel="00000000" w:rsidP="00000000" w:rsidRDefault="00000000" w:rsidRPr="00000000" w14:paraId="000001DD">
      <w:pPr>
        <w:spacing w:after="220" w:before="220" w:lineRule="auto"/>
        <w:ind w:right="220"/>
        <w:rPr>
          <w:b w:val="1"/>
          <w:sz w:val="27"/>
          <w:szCs w:val="27"/>
        </w:rPr>
      </w:pPr>
      <w:r w:rsidDel="00000000" w:rsidR="00000000" w:rsidRPr="00000000">
        <w:rPr>
          <w:b w:val="1"/>
          <w:sz w:val="27"/>
          <w:szCs w:val="27"/>
          <w:rtl w:val="0"/>
        </w:rPr>
        <w:t xml:space="preserve">12. During the reporting period, did you expend any JAG funds on consultants or contracts?</w:t>
      </w:r>
    </w:p>
    <w:p w:rsidR="00000000" w:rsidDel="00000000" w:rsidP="00000000" w:rsidRDefault="00000000" w:rsidRPr="00000000" w14:paraId="000001DE">
      <w:pPr>
        <w:numPr>
          <w:ilvl w:val="0"/>
          <w:numId w:val="8"/>
        </w:numPr>
        <w:spacing w:after="0" w:afterAutospacing="0" w:before="220" w:lineRule="auto"/>
        <w:ind w:left="720" w:right="220" w:hanging="360"/>
        <w:rPr>
          <w:sz w:val="23"/>
          <w:szCs w:val="23"/>
          <w:u w:val="none"/>
        </w:rPr>
      </w:pPr>
      <w:r w:rsidDel="00000000" w:rsidR="00000000" w:rsidRPr="00000000">
        <w:rPr>
          <w:sz w:val="23"/>
          <w:szCs w:val="23"/>
          <w:rtl w:val="0"/>
        </w:rPr>
        <w:t xml:space="preserve"> A.  Yes</w:t>
      </w:r>
    </w:p>
    <w:p w:rsidR="00000000" w:rsidDel="00000000" w:rsidP="00000000" w:rsidRDefault="00000000" w:rsidRPr="00000000" w14:paraId="000001DF">
      <w:pPr>
        <w:numPr>
          <w:ilvl w:val="0"/>
          <w:numId w:val="8"/>
        </w:numPr>
        <w:spacing w:after="220" w:before="0" w:beforeAutospacing="0" w:lineRule="auto"/>
        <w:ind w:left="720" w:right="220" w:hanging="360"/>
        <w:rPr>
          <w:sz w:val="23"/>
          <w:szCs w:val="23"/>
          <w:u w:val="none"/>
        </w:rPr>
      </w:pPr>
      <w:r w:rsidDel="00000000" w:rsidR="00000000" w:rsidRPr="00000000">
        <w:rPr>
          <w:sz w:val="23"/>
          <w:szCs w:val="23"/>
          <w:rtl w:val="0"/>
        </w:rPr>
        <w:t xml:space="preserve"> B.  No </w:t>
      </w:r>
      <w:r w:rsidDel="00000000" w:rsidR="00000000" w:rsidRPr="00000000">
        <w:rPr>
          <w:color w:val="ff0000"/>
          <w:sz w:val="23"/>
          <w:szCs w:val="23"/>
          <w:rtl w:val="0"/>
        </w:rPr>
        <w:t xml:space="preserve">(if No, skip to next section, Training)</w:t>
      </w:r>
    </w:p>
    <w:p w:rsidR="00000000" w:rsidDel="00000000" w:rsidP="00000000" w:rsidRDefault="00000000" w:rsidRPr="00000000" w14:paraId="000001E0">
      <w:pPr>
        <w:spacing w:after="220" w:before="220" w:lineRule="auto"/>
        <w:ind w:left="220" w:right="220" w:firstLine="0"/>
        <w:rPr>
          <w:color w:val="ff0000"/>
          <w:sz w:val="23"/>
          <w:szCs w:val="23"/>
        </w:rPr>
      </w:pPr>
      <w:r w:rsidDel="00000000" w:rsidR="00000000" w:rsidRPr="00000000">
        <w:rPr>
          <w:rtl w:val="0"/>
        </w:rPr>
      </w:r>
    </w:p>
    <w:p w:rsidR="00000000" w:rsidDel="00000000" w:rsidP="00000000" w:rsidRDefault="00000000" w:rsidRPr="00000000" w14:paraId="000001E1">
      <w:pPr>
        <w:spacing w:after="220" w:before="220" w:lineRule="auto"/>
        <w:ind w:right="220"/>
        <w:rPr>
          <w:b w:val="1"/>
          <w:sz w:val="27"/>
          <w:szCs w:val="27"/>
        </w:rPr>
      </w:pPr>
      <w:r w:rsidDel="00000000" w:rsidR="00000000" w:rsidRPr="00000000">
        <w:rPr>
          <w:b w:val="1"/>
          <w:sz w:val="27"/>
          <w:szCs w:val="27"/>
          <w:rtl w:val="0"/>
        </w:rPr>
        <w:t xml:space="preserve">13. Please describe what consultants and/or contracts were paid for with JAG funds during the reporting period. Please include names, titles, and areas of expertise where applicable.</w:t>
      </w:r>
    </w:p>
    <w:p w:rsidR="00000000" w:rsidDel="00000000" w:rsidP="00000000" w:rsidRDefault="00000000" w:rsidRPr="00000000" w14:paraId="000001E2">
      <w:pPr>
        <w:spacing w:after="220" w:before="220" w:lineRule="auto"/>
        <w:ind w:left="220" w:right="220" w:firstLine="0"/>
        <w:rPr>
          <w:sz w:val="23"/>
          <w:szCs w:val="23"/>
        </w:rPr>
      </w:pPr>
      <w:r w:rsidDel="00000000" w:rsidR="00000000" w:rsidRPr="00000000">
        <w:rPr>
          <w:sz w:val="23"/>
          <w:szCs w:val="23"/>
          <w:rtl w:val="0"/>
        </w:rPr>
        <w:t xml:space="preserve">Enter text: __________________________________________</w:t>
      </w:r>
    </w:p>
    <w:p w:rsidR="00000000" w:rsidDel="00000000" w:rsidP="00000000" w:rsidRDefault="00000000" w:rsidRPr="00000000" w14:paraId="000001E3">
      <w:pPr>
        <w:spacing w:after="220" w:before="220" w:lineRule="auto"/>
        <w:ind w:left="220" w:right="220" w:firstLine="0"/>
        <w:rPr>
          <w:sz w:val="23"/>
          <w:szCs w:val="23"/>
        </w:rPr>
      </w:pPr>
      <w:r w:rsidDel="00000000" w:rsidR="00000000" w:rsidRPr="00000000">
        <w:rPr>
          <w:rtl w:val="0"/>
        </w:rPr>
      </w:r>
    </w:p>
    <w:p w:rsidR="00000000" w:rsidDel="00000000" w:rsidP="00000000" w:rsidRDefault="00000000" w:rsidRPr="00000000" w14:paraId="000001E4">
      <w:pPr>
        <w:numPr>
          <w:ilvl w:val="0"/>
          <w:numId w:val="17"/>
        </w:numPr>
        <w:ind w:left="720" w:hanging="360"/>
        <w:rPr>
          <w:b w:val="1"/>
          <w:sz w:val="27"/>
          <w:szCs w:val="27"/>
        </w:rPr>
      </w:pPr>
      <w:r w:rsidDel="00000000" w:rsidR="00000000" w:rsidRPr="00000000">
        <w:rPr>
          <w:b w:val="1"/>
          <w:sz w:val="27"/>
          <w:szCs w:val="27"/>
          <w:u w:val="single"/>
          <w:rtl w:val="0"/>
        </w:rPr>
        <w:t xml:space="preserve">Training</w:t>
      </w:r>
    </w:p>
    <w:p w:rsidR="00000000" w:rsidDel="00000000" w:rsidP="00000000" w:rsidRDefault="00000000" w:rsidRPr="00000000" w14:paraId="000001E5">
      <w:pPr>
        <w:rPr>
          <w:b w:val="1"/>
          <w:sz w:val="27"/>
          <w:szCs w:val="27"/>
          <w:u w:val="single"/>
        </w:rPr>
      </w:pPr>
      <w:r w:rsidDel="00000000" w:rsidR="00000000" w:rsidRPr="00000000">
        <w:rPr>
          <w:sz w:val="28"/>
          <w:szCs w:val="28"/>
          <w:rtl w:val="0"/>
        </w:rPr>
        <w:t xml:space="preserve">General public should NOT be reported in this section (e.g. crime prevention). For grantees with awards of $25,000 or more, educational programs will be captured in the next sections. </w:t>
      </w:r>
      <w:r w:rsidDel="00000000" w:rsidR="00000000" w:rsidRPr="00000000">
        <w:rPr>
          <w:b w:val="1"/>
          <w:sz w:val="28"/>
          <w:szCs w:val="28"/>
          <w:rtl w:val="0"/>
        </w:rPr>
        <w:t xml:space="preserve">Please fill out these questions for each unique training during the reporting period.</w:t>
      </w:r>
      <w:r w:rsidDel="00000000" w:rsidR="00000000" w:rsidRPr="00000000">
        <w:rPr>
          <w:rtl w:val="0"/>
        </w:rPr>
      </w:r>
    </w:p>
    <w:p w:rsidR="00000000" w:rsidDel="00000000" w:rsidP="00000000" w:rsidRDefault="00000000" w:rsidRPr="00000000" w14:paraId="000001E6">
      <w:pPr>
        <w:ind w:left="-17576" w:firstLine="0"/>
        <w:rPr>
          <w:b w:val="1"/>
          <w:sz w:val="28"/>
          <w:szCs w:val="28"/>
          <w:shd w:fill="9fdaee" w:val="clear"/>
        </w:rPr>
      </w:pPr>
      <w:r w:rsidDel="00000000" w:rsidR="00000000" w:rsidRPr="00000000">
        <w:rPr>
          <w:sz w:val="28"/>
          <w:szCs w:val="28"/>
          <w:shd w:fill="9fdaee" w:val="clear"/>
          <w:rtl w:val="0"/>
        </w:rPr>
        <w:t xml:space="preserve">All job related training should be reported in this section, including training hosted or developed. Educational programs for the gener</w:t>
      </w:r>
      <w:r w:rsidDel="00000000" w:rsidR="00000000" w:rsidRPr="00000000">
        <w:rPr>
          <w:rtl w:val="0"/>
        </w:rPr>
      </w:r>
    </w:p>
    <w:p w:rsidR="00000000" w:rsidDel="00000000" w:rsidP="00000000" w:rsidRDefault="00000000" w:rsidRPr="00000000" w14:paraId="000001E7">
      <w:pPr>
        <w:spacing w:after="220" w:before="220" w:lineRule="auto"/>
        <w:ind w:right="220"/>
        <w:rPr>
          <w:b w:val="1"/>
          <w:sz w:val="27"/>
          <w:szCs w:val="27"/>
        </w:rPr>
      </w:pPr>
      <w:r w:rsidDel="00000000" w:rsidR="00000000" w:rsidRPr="00000000">
        <w:rPr>
          <w:b w:val="1"/>
          <w:sz w:val="27"/>
          <w:szCs w:val="27"/>
          <w:rtl w:val="0"/>
        </w:rPr>
        <w:t xml:space="preserve">14. During the reporting period, did you expend any JAG funds on attending, hosting, or developing training?</w:t>
      </w:r>
    </w:p>
    <w:p w:rsidR="00000000" w:rsidDel="00000000" w:rsidP="00000000" w:rsidRDefault="00000000" w:rsidRPr="00000000" w14:paraId="000001E8">
      <w:pPr>
        <w:numPr>
          <w:ilvl w:val="0"/>
          <w:numId w:val="22"/>
        </w:numPr>
        <w:spacing w:after="0" w:afterAutospacing="0" w:before="220" w:lineRule="auto"/>
        <w:ind w:left="720" w:right="220" w:hanging="360"/>
        <w:rPr>
          <w:sz w:val="23"/>
          <w:szCs w:val="23"/>
          <w:u w:val="none"/>
        </w:rPr>
      </w:pPr>
      <w:r w:rsidDel="00000000" w:rsidR="00000000" w:rsidRPr="00000000">
        <w:rPr>
          <w:sz w:val="23"/>
          <w:szCs w:val="23"/>
          <w:rtl w:val="0"/>
        </w:rPr>
        <w:t xml:space="preserve"> A.  Yes</w:t>
      </w:r>
    </w:p>
    <w:p w:rsidR="00000000" w:rsidDel="00000000" w:rsidP="00000000" w:rsidRDefault="00000000" w:rsidRPr="00000000" w14:paraId="000001E9">
      <w:pPr>
        <w:numPr>
          <w:ilvl w:val="0"/>
          <w:numId w:val="22"/>
        </w:numPr>
        <w:spacing w:after="220" w:before="0" w:beforeAutospacing="0" w:lineRule="auto"/>
        <w:ind w:left="720" w:right="220" w:hanging="360"/>
        <w:rPr>
          <w:sz w:val="23"/>
          <w:szCs w:val="23"/>
          <w:u w:val="none"/>
        </w:rPr>
      </w:pPr>
      <w:r w:rsidDel="00000000" w:rsidR="00000000" w:rsidRPr="00000000">
        <w:rPr>
          <w:sz w:val="23"/>
          <w:szCs w:val="23"/>
          <w:rtl w:val="0"/>
        </w:rPr>
        <w:t xml:space="preserve"> B.  No </w:t>
      </w:r>
      <w:r w:rsidDel="00000000" w:rsidR="00000000" w:rsidRPr="00000000">
        <w:rPr>
          <w:color w:val="ff0000"/>
          <w:sz w:val="23"/>
          <w:szCs w:val="23"/>
          <w:rtl w:val="0"/>
        </w:rPr>
        <w:t xml:space="preserve">(if No, skip to next section, Other)</w:t>
      </w:r>
    </w:p>
    <w:p w:rsidR="00000000" w:rsidDel="00000000" w:rsidP="00000000" w:rsidRDefault="00000000" w:rsidRPr="00000000" w14:paraId="000001EA">
      <w:pPr>
        <w:spacing w:after="220" w:before="220" w:lineRule="auto"/>
        <w:ind w:right="220"/>
        <w:rPr>
          <w:color w:val="ff0000"/>
          <w:sz w:val="23"/>
          <w:szCs w:val="23"/>
        </w:rPr>
      </w:pPr>
      <w:r w:rsidDel="00000000" w:rsidR="00000000" w:rsidRPr="00000000">
        <w:rPr>
          <w:rtl w:val="0"/>
        </w:rPr>
      </w:r>
    </w:p>
    <w:p w:rsidR="00000000" w:rsidDel="00000000" w:rsidP="00000000" w:rsidRDefault="00000000" w:rsidRPr="00000000" w14:paraId="000001EB">
      <w:pPr>
        <w:spacing w:after="220" w:before="220" w:lineRule="auto"/>
        <w:ind w:right="220"/>
        <w:rPr>
          <w:b w:val="1"/>
          <w:sz w:val="27"/>
          <w:szCs w:val="27"/>
        </w:rPr>
      </w:pPr>
      <w:r w:rsidDel="00000000" w:rsidR="00000000" w:rsidRPr="00000000">
        <w:rPr>
          <w:b w:val="1"/>
          <w:sz w:val="27"/>
          <w:szCs w:val="27"/>
          <w:rtl w:val="0"/>
        </w:rPr>
        <w:t xml:space="preserve">15. What type of JAG-funded training activities occurred during the reporting period?</w:t>
      </w:r>
    </w:p>
    <w:p w:rsidR="00000000" w:rsidDel="00000000" w:rsidP="00000000" w:rsidRDefault="00000000" w:rsidRPr="00000000" w14:paraId="000001EC">
      <w:pPr>
        <w:numPr>
          <w:ilvl w:val="0"/>
          <w:numId w:val="10"/>
        </w:numPr>
        <w:spacing w:before="220" w:lineRule="auto"/>
        <w:ind w:left="720" w:right="220" w:hanging="360"/>
        <w:rPr>
          <w:sz w:val="23"/>
          <w:szCs w:val="23"/>
        </w:rPr>
      </w:pPr>
      <w:r w:rsidDel="00000000" w:rsidR="00000000" w:rsidRPr="00000000">
        <w:rPr>
          <w:sz w:val="23"/>
          <w:szCs w:val="23"/>
          <w:rtl w:val="0"/>
        </w:rPr>
        <w:t xml:space="preserve"> A.  Individuals attended training/conference hosted by an outside organization </w:t>
      </w:r>
      <w:r w:rsidDel="00000000" w:rsidR="00000000" w:rsidRPr="00000000">
        <w:rPr>
          <w:color w:val="ff0000"/>
          <w:sz w:val="23"/>
          <w:szCs w:val="23"/>
          <w:rtl w:val="0"/>
        </w:rPr>
        <w:t xml:space="preserve">(Questions 14–17)</w:t>
      </w:r>
      <w:r w:rsidDel="00000000" w:rsidR="00000000" w:rsidRPr="00000000">
        <w:rPr>
          <w:rtl w:val="0"/>
        </w:rPr>
      </w:r>
    </w:p>
    <w:p w:rsidR="00000000" w:rsidDel="00000000" w:rsidP="00000000" w:rsidRDefault="00000000" w:rsidRPr="00000000" w14:paraId="000001ED">
      <w:pPr>
        <w:numPr>
          <w:ilvl w:val="0"/>
          <w:numId w:val="10"/>
        </w:numPr>
        <w:ind w:left="720" w:right="220" w:hanging="360"/>
        <w:rPr>
          <w:sz w:val="23"/>
          <w:szCs w:val="23"/>
        </w:rPr>
      </w:pPr>
      <w:r w:rsidDel="00000000" w:rsidR="00000000" w:rsidRPr="00000000">
        <w:rPr>
          <w:sz w:val="23"/>
          <w:szCs w:val="23"/>
          <w:rtl w:val="0"/>
        </w:rPr>
        <w:t xml:space="preserve"> B.  Organization hosted training/conference (attended by employees from inside and/or outside your organization) </w:t>
      </w:r>
      <w:r w:rsidDel="00000000" w:rsidR="00000000" w:rsidRPr="00000000">
        <w:rPr>
          <w:color w:val="ff0000"/>
          <w:sz w:val="23"/>
          <w:szCs w:val="23"/>
          <w:rtl w:val="0"/>
        </w:rPr>
        <w:t xml:space="preserve">(Questions 18–23)</w:t>
      </w:r>
      <w:r w:rsidDel="00000000" w:rsidR="00000000" w:rsidRPr="00000000">
        <w:rPr>
          <w:rtl w:val="0"/>
        </w:rPr>
      </w:r>
    </w:p>
    <w:p w:rsidR="00000000" w:rsidDel="00000000" w:rsidP="00000000" w:rsidRDefault="00000000" w:rsidRPr="00000000" w14:paraId="000001EE">
      <w:pPr>
        <w:numPr>
          <w:ilvl w:val="0"/>
          <w:numId w:val="10"/>
        </w:numPr>
        <w:spacing w:after="220" w:lineRule="auto"/>
        <w:ind w:left="720" w:right="220" w:hanging="360"/>
        <w:rPr>
          <w:sz w:val="23"/>
          <w:szCs w:val="23"/>
        </w:rPr>
      </w:pPr>
      <w:r w:rsidDel="00000000" w:rsidR="00000000" w:rsidRPr="00000000">
        <w:rPr>
          <w:sz w:val="23"/>
          <w:szCs w:val="23"/>
          <w:rtl w:val="0"/>
        </w:rPr>
        <w:t xml:space="preserve"> C.  Organization developed training course/curriculum </w:t>
      </w:r>
      <w:r w:rsidDel="00000000" w:rsidR="00000000" w:rsidRPr="00000000">
        <w:rPr>
          <w:color w:val="ff0000"/>
          <w:sz w:val="23"/>
          <w:szCs w:val="23"/>
          <w:rtl w:val="0"/>
        </w:rPr>
        <w:t xml:space="preserve">(Questions 24–27)</w:t>
      </w:r>
      <w:r w:rsidDel="00000000" w:rsidR="00000000" w:rsidRPr="00000000">
        <w:rPr>
          <w:rtl w:val="0"/>
        </w:rPr>
      </w:r>
    </w:p>
    <w:p w:rsidR="00000000" w:rsidDel="00000000" w:rsidP="00000000" w:rsidRDefault="00000000" w:rsidRPr="00000000" w14:paraId="000001EF">
      <w:pPr>
        <w:ind w:left="0" w:firstLine="0"/>
        <w:rPr>
          <w:b w:val="1"/>
          <w:sz w:val="25"/>
          <w:szCs w:val="25"/>
          <w:u w:val="single"/>
        </w:rPr>
      </w:pPr>
      <w:r w:rsidDel="00000000" w:rsidR="00000000" w:rsidRPr="00000000">
        <w:rPr>
          <w:rtl w:val="0"/>
        </w:rPr>
      </w:r>
    </w:p>
    <w:p w:rsidR="00000000" w:rsidDel="00000000" w:rsidP="00000000" w:rsidRDefault="00000000" w:rsidRPr="00000000" w14:paraId="000001F0">
      <w:pPr>
        <w:ind w:left="720" w:firstLine="0"/>
        <w:rPr>
          <w:b w:val="1"/>
          <w:sz w:val="25"/>
          <w:szCs w:val="25"/>
          <w:u w:val="single"/>
        </w:rPr>
      </w:pPr>
      <w:r w:rsidDel="00000000" w:rsidR="00000000" w:rsidRPr="00000000">
        <w:rPr>
          <w:rtl w:val="0"/>
        </w:rPr>
      </w:r>
    </w:p>
    <w:p w:rsidR="00000000" w:rsidDel="00000000" w:rsidP="00000000" w:rsidRDefault="00000000" w:rsidRPr="00000000" w14:paraId="000001F1">
      <w:pPr>
        <w:numPr>
          <w:ilvl w:val="0"/>
          <w:numId w:val="11"/>
        </w:numPr>
        <w:ind w:left="720" w:hanging="360"/>
        <w:rPr>
          <w:b w:val="1"/>
          <w:sz w:val="25"/>
          <w:szCs w:val="25"/>
        </w:rPr>
      </w:pPr>
      <w:r w:rsidDel="00000000" w:rsidR="00000000" w:rsidRPr="00000000">
        <w:rPr>
          <w:b w:val="1"/>
          <w:sz w:val="25"/>
          <w:szCs w:val="25"/>
          <w:u w:val="single"/>
          <w:rtl w:val="0"/>
        </w:rPr>
        <w:t xml:space="preserve">Attended Training/Conference</w:t>
      </w:r>
    </w:p>
    <w:p w:rsidR="00000000" w:rsidDel="00000000" w:rsidP="00000000" w:rsidRDefault="00000000" w:rsidRPr="00000000" w14:paraId="000001F2">
      <w:pPr>
        <w:ind w:left="0" w:firstLine="0"/>
        <w:rPr>
          <w:sz w:val="28"/>
          <w:szCs w:val="28"/>
        </w:rPr>
      </w:pPr>
      <w:r w:rsidDel="00000000" w:rsidR="00000000" w:rsidRPr="00000000">
        <w:rPr>
          <w:sz w:val="28"/>
          <w:szCs w:val="28"/>
          <w:rtl w:val="0"/>
        </w:rPr>
        <w:t xml:space="preserve">For </w:t>
      </w:r>
      <w:r w:rsidDel="00000000" w:rsidR="00000000" w:rsidRPr="00000000">
        <w:rPr>
          <w:sz w:val="28"/>
          <w:szCs w:val="28"/>
          <w:u w:val="single"/>
          <w:rtl w:val="0"/>
        </w:rPr>
        <w:t xml:space="preserve">each</w:t>
      </w:r>
      <w:r w:rsidDel="00000000" w:rsidR="00000000" w:rsidRPr="00000000">
        <w:rPr>
          <w:sz w:val="28"/>
          <w:szCs w:val="28"/>
          <w:rtl w:val="0"/>
        </w:rPr>
        <w:t xml:space="preserve"> training attended by employees of your organization, paid for in full or part with JAG funds, please answer the following questions. Repeat these questions as necessary to cover all training or conferences attended.</w:t>
      </w:r>
    </w:p>
    <w:p w:rsidR="00000000" w:rsidDel="00000000" w:rsidP="00000000" w:rsidRDefault="00000000" w:rsidRPr="00000000" w14:paraId="000001F3">
      <w:pPr>
        <w:ind w:left="720" w:firstLine="0"/>
        <w:rPr>
          <w:b w:val="1"/>
          <w:sz w:val="25"/>
          <w:szCs w:val="25"/>
          <w:u w:val="single"/>
        </w:rPr>
      </w:pPr>
      <w:r w:rsidDel="00000000" w:rsidR="00000000" w:rsidRPr="00000000">
        <w:rPr>
          <w:rtl w:val="0"/>
        </w:rPr>
      </w:r>
    </w:p>
    <w:p w:rsidR="00000000" w:rsidDel="00000000" w:rsidP="00000000" w:rsidRDefault="00000000" w:rsidRPr="00000000" w14:paraId="000001F4">
      <w:pPr>
        <w:spacing w:after="220" w:before="220" w:lineRule="auto"/>
        <w:ind w:right="220"/>
        <w:rPr>
          <w:b w:val="1"/>
          <w:sz w:val="27"/>
          <w:szCs w:val="27"/>
        </w:rPr>
      </w:pPr>
      <w:r w:rsidDel="00000000" w:rsidR="00000000" w:rsidRPr="00000000">
        <w:rPr>
          <w:b w:val="1"/>
          <w:sz w:val="27"/>
          <w:szCs w:val="27"/>
          <w:rtl w:val="0"/>
        </w:rPr>
        <w:t xml:space="preserve">16. What type of training was attended? Check all that apply.</w:t>
      </w:r>
    </w:p>
    <w:p w:rsidR="00000000" w:rsidDel="00000000" w:rsidP="00000000" w:rsidRDefault="00000000" w:rsidRPr="00000000" w14:paraId="000001F5">
      <w:pPr>
        <w:numPr>
          <w:ilvl w:val="0"/>
          <w:numId w:val="14"/>
        </w:numPr>
        <w:spacing w:before="220" w:lineRule="auto"/>
        <w:ind w:left="720" w:right="220" w:hanging="360"/>
        <w:rPr>
          <w:sz w:val="23"/>
          <w:szCs w:val="23"/>
        </w:rPr>
      </w:pPr>
      <w:r w:rsidDel="00000000" w:rsidR="00000000" w:rsidRPr="00000000">
        <w:rPr>
          <w:sz w:val="23"/>
          <w:szCs w:val="23"/>
          <w:rtl w:val="0"/>
        </w:rPr>
        <w:t xml:space="preserve"> a.  Certification training (training required to obtain a certification) </w:t>
      </w:r>
    </w:p>
    <w:p w:rsidR="00000000" w:rsidDel="00000000" w:rsidP="00000000" w:rsidRDefault="00000000" w:rsidRPr="00000000" w14:paraId="000001F6">
      <w:pPr>
        <w:numPr>
          <w:ilvl w:val="0"/>
          <w:numId w:val="14"/>
        </w:numPr>
        <w:ind w:left="720" w:right="220" w:hanging="360"/>
        <w:rPr>
          <w:sz w:val="23"/>
          <w:szCs w:val="23"/>
        </w:rPr>
      </w:pPr>
      <w:r w:rsidDel="00000000" w:rsidR="00000000" w:rsidRPr="00000000">
        <w:rPr>
          <w:sz w:val="23"/>
          <w:szCs w:val="23"/>
          <w:rtl w:val="0"/>
        </w:rPr>
        <w:t xml:space="preserve"> b.  In-service/annual training (training required to keep certification active or maintain proficiency) </w:t>
      </w:r>
    </w:p>
    <w:p w:rsidR="00000000" w:rsidDel="00000000" w:rsidP="00000000" w:rsidRDefault="00000000" w:rsidRPr="00000000" w14:paraId="000001F7">
      <w:pPr>
        <w:numPr>
          <w:ilvl w:val="0"/>
          <w:numId w:val="14"/>
        </w:numPr>
        <w:ind w:left="720" w:right="220" w:hanging="360"/>
        <w:rPr>
          <w:sz w:val="23"/>
          <w:szCs w:val="23"/>
        </w:rPr>
      </w:pPr>
      <w:r w:rsidDel="00000000" w:rsidR="00000000" w:rsidRPr="00000000">
        <w:rPr>
          <w:sz w:val="23"/>
          <w:szCs w:val="23"/>
          <w:rtl w:val="0"/>
        </w:rPr>
        <w:t xml:space="preserve"> c.  Skill building (training that increases the skill or knowledge of employees in a particular area)</w:t>
      </w:r>
    </w:p>
    <w:p w:rsidR="00000000" w:rsidDel="00000000" w:rsidP="00000000" w:rsidRDefault="00000000" w:rsidRPr="00000000" w14:paraId="000001F8">
      <w:pPr>
        <w:numPr>
          <w:ilvl w:val="0"/>
          <w:numId w:val="14"/>
        </w:numPr>
        <w:ind w:left="720" w:right="220" w:hanging="360"/>
        <w:rPr>
          <w:sz w:val="23"/>
          <w:szCs w:val="23"/>
        </w:rPr>
      </w:pPr>
      <w:r w:rsidDel="00000000" w:rsidR="00000000" w:rsidRPr="00000000">
        <w:rPr>
          <w:sz w:val="23"/>
          <w:szCs w:val="23"/>
          <w:rtl w:val="0"/>
        </w:rPr>
        <w:t xml:space="preserve"> d.  Leadership/management (training for managers or administrators)</w:t>
      </w:r>
    </w:p>
    <w:p w:rsidR="00000000" w:rsidDel="00000000" w:rsidP="00000000" w:rsidRDefault="00000000" w:rsidRPr="00000000" w14:paraId="000001F9">
      <w:pPr>
        <w:numPr>
          <w:ilvl w:val="0"/>
          <w:numId w:val="14"/>
        </w:numPr>
        <w:ind w:left="720" w:right="220" w:hanging="360"/>
        <w:rPr>
          <w:sz w:val="23"/>
          <w:szCs w:val="23"/>
        </w:rPr>
      </w:pPr>
      <w:r w:rsidDel="00000000" w:rsidR="00000000" w:rsidRPr="00000000">
        <w:rPr>
          <w:sz w:val="23"/>
          <w:szCs w:val="23"/>
          <w:rtl w:val="0"/>
        </w:rPr>
        <w:t xml:space="preserve"> e.  Conference</w:t>
      </w:r>
    </w:p>
    <w:p w:rsidR="00000000" w:rsidDel="00000000" w:rsidP="00000000" w:rsidRDefault="00000000" w:rsidRPr="00000000" w14:paraId="000001FA">
      <w:pPr>
        <w:numPr>
          <w:ilvl w:val="0"/>
          <w:numId w:val="14"/>
        </w:numPr>
        <w:spacing w:after="220" w:lineRule="auto"/>
        <w:ind w:left="720" w:right="220" w:hanging="360"/>
        <w:rPr>
          <w:sz w:val="23"/>
          <w:szCs w:val="23"/>
        </w:rPr>
      </w:pPr>
      <w:r w:rsidDel="00000000" w:rsidR="00000000" w:rsidRPr="00000000">
        <w:rPr>
          <w:sz w:val="23"/>
          <w:szCs w:val="23"/>
          <w:rtl w:val="0"/>
        </w:rPr>
        <w:t xml:space="preserve"> f.  Other   </w:t>
      </w:r>
    </w:p>
    <w:p w:rsidR="00000000" w:rsidDel="00000000" w:rsidP="00000000" w:rsidRDefault="00000000" w:rsidRPr="00000000" w14:paraId="000001FB">
      <w:pPr>
        <w:spacing w:after="220" w:before="220" w:lineRule="auto"/>
        <w:ind w:left="220" w:right="220" w:firstLine="0"/>
        <w:rPr>
          <w:sz w:val="21"/>
          <w:szCs w:val="21"/>
        </w:rPr>
      </w:pPr>
      <w:r w:rsidDel="00000000" w:rsidR="00000000" w:rsidRPr="00000000">
        <w:rPr>
          <w:rtl w:val="0"/>
        </w:rPr>
      </w:r>
    </w:p>
    <w:p w:rsidR="00000000" w:rsidDel="00000000" w:rsidP="00000000" w:rsidRDefault="00000000" w:rsidRPr="00000000" w14:paraId="000001FC">
      <w:pPr>
        <w:spacing w:after="220" w:before="220" w:lineRule="auto"/>
        <w:ind w:right="220"/>
        <w:rPr>
          <w:b w:val="1"/>
          <w:sz w:val="27"/>
          <w:szCs w:val="27"/>
        </w:rPr>
      </w:pPr>
      <w:r w:rsidDel="00000000" w:rsidR="00000000" w:rsidRPr="00000000">
        <w:rPr>
          <w:b w:val="1"/>
          <w:sz w:val="27"/>
          <w:szCs w:val="27"/>
          <w:rtl w:val="0"/>
        </w:rPr>
        <w:t xml:space="preserve">17. Please provide a short description of the training/conference:</w:t>
      </w:r>
    </w:p>
    <w:p w:rsidR="00000000" w:rsidDel="00000000" w:rsidP="00000000" w:rsidRDefault="00000000" w:rsidRPr="00000000" w14:paraId="000001FD">
      <w:pPr>
        <w:spacing w:after="220" w:before="220" w:lineRule="auto"/>
        <w:ind w:left="220" w:right="220" w:firstLine="0"/>
        <w:rPr>
          <w:sz w:val="23"/>
          <w:szCs w:val="23"/>
        </w:rPr>
      </w:pPr>
      <w:r w:rsidDel="00000000" w:rsidR="00000000" w:rsidRPr="00000000">
        <w:rPr>
          <w:sz w:val="23"/>
          <w:szCs w:val="23"/>
          <w:rtl w:val="0"/>
        </w:rPr>
        <w:t xml:space="preserve">Enter Text: __________________________________________</w:t>
      </w:r>
    </w:p>
    <w:p w:rsidR="00000000" w:rsidDel="00000000" w:rsidP="00000000" w:rsidRDefault="00000000" w:rsidRPr="00000000" w14:paraId="000001FE">
      <w:pPr>
        <w:spacing w:after="220" w:before="220" w:lineRule="auto"/>
        <w:ind w:left="220" w:right="220" w:firstLine="0"/>
        <w:rPr>
          <w:sz w:val="21"/>
          <w:szCs w:val="21"/>
        </w:rPr>
      </w:pPr>
      <w:r w:rsidDel="00000000" w:rsidR="00000000" w:rsidRPr="00000000">
        <w:rPr>
          <w:rtl w:val="0"/>
        </w:rPr>
      </w:r>
    </w:p>
    <w:p w:rsidR="00000000" w:rsidDel="00000000" w:rsidP="00000000" w:rsidRDefault="00000000" w:rsidRPr="00000000" w14:paraId="000001FF">
      <w:pPr>
        <w:spacing w:after="220" w:before="220" w:lineRule="auto"/>
        <w:ind w:right="220"/>
        <w:rPr>
          <w:b w:val="1"/>
          <w:sz w:val="27"/>
          <w:szCs w:val="27"/>
        </w:rPr>
      </w:pPr>
      <w:r w:rsidDel="00000000" w:rsidR="00000000" w:rsidRPr="00000000">
        <w:rPr>
          <w:b w:val="1"/>
          <w:sz w:val="27"/>
          <w:szCs w:val="27"/>
          <w:rtl w:val="0"/>
        </w:rPr>
        <w:t xml:space="preserve">18.  How many hours did the training/conference last?</w:t>
      </w:r>
    </w:p>
    <w:p w:rsidR="00000000" w:rsidDel="00000000" w:rsidP="00000000" w:rsidRDefault="00000000" w:rsidRPr="00000000" w14:paraId="00000200">
      <w:pPr>
        <w:spacing w:after="220" w:before="220" w:lineRule="auto"/>
        <w:ind w:left="220" w:right="220" w:firstLine="0"/>
        <w:rPr>
          <w:sz w:val="23"/>
          <w:szCs w:val="23"/>
        </w:rPr>
      </w:pPr>
      <w:r w:rsidDel="00000000" w:rsidR="00000000" w:rsidRPr="00000000">
        <w:rPr>
          <w:sz w:val="23"/>
          <w:szCs w:val="23"/>
          <w:rtl w:val="0"/>
        </w:rPr>
        <w:t xml:space="preserve">Enter Number: ______________________________________</w:t>
      </w:r>
    </w:p>
    <w:p w:rsidR="00000000" w:rsidDel="00000000" w:rsidP="00000000" w:rsidRDefault="00000000" w:rsidRPr="00000000" w14:paraId="00000201">
      <w:pPr>
        <w:spacing w:after="220" w:before="220" w:lineRule="auto"/>
        <w:ind w:left="-17356" w:right="220" w:firstLine="0"/>
        <w:rPr>
          <w:sz w:val="21"/>
          <w:szCs w:val="21"/>
        </w:rPr>
      </w:pPr>
      <w:r w:rsidDel="00000000" w:rsidR="00000000" w:rsidRPr="00000000">
        <w:rPr>
          <w:sz w:val="28"/>
          <w:szCs w:val="28"/>
          <w:shd w:fill="9fdaee" w:val="clear"/>
          <w:rtl w:val="0"/>
        </w:rPr>
        <w:t xml:space="preserve">A 1-day course is typically classified as an 8-hour course, and a week-long course is typically classified as a 40-hour course</w:t>
      </w:r>
      <w:r w:rsidDel="00000000" w:rsidR="00000000" w:rsidRPr="00000000">
        <w:rPr>
          <w:rtl w:val="0"/>
        </w:rPr>
      </w:r>
    </w:p>
    <w:p w:rsidR="00000000" w:rsidDel="00000000" w:rsidP="00000000" w:rsidRDefault="00000000" w:rsidRPr="00000000" w14:paraId="00000202">
      <w:pPr>
        <w:spacing w:after="220" w:before="220" w:lineRule="auto"/>
        <w:ind w:right="220"/>
        <w:rPr>
          <w:b w:val="1"/>
          <w:sz w:val="27"/>
          <w:szCs w:val="27"/>
        </w:rPr>
      </w:pPr>
      <w:r w:rsidDel="00000000" w:rsidR="00000000" w:rsidRPr="00000000">
        <w:rPr>
          <w:b w:val="1"/>
          <w:sz w:val="27"/>
          <w:szCs w:val="27"/>
          <w:rtl w:val="0"/>
        </w:rPr>
        <w:t xml:space="preserve">19. How many individuals were paid for with JAG funding to attend this training?</w:t>
      </w:r>
    </w:p>
    <w:p w:rsidR="00000000" w:rsidDel="00000000" w:rsidP="00000000" w:rsidRDefault="00000000" w:rsidRPr="00000000" w14:paraId="00000203">
      <w:pPr>
        <w:spacing w:after="220" w:before="220" w:lineRule="auto"/>
        <w:ind w:left="220" w:right="220" w:firstLine="0"/>
        <w:rPr>
          <w:sz w:val="23"/>
          <w:szCs w:val="23"/>
        </w:rPr>
      </w:pPr>
      <w:r w:rsidDel="00000000" w:rsidR="00000000" w:rsidRPr="00000000">
        <w:rPr>
          <w:sz w:val="23"/>
          <w:szCs w:val="23"/>
          <w:rtl w:val="0"/>
        </w:rPr>
        <w:t xml:space="preserve">Enter Number:_______________________________________</w:t>
      </w:r>
    </w:p>
    <w:p w:rsidR="00000000" w:rsidDel="00000000" w:rsidP="00000000" w:rsidRDefault="00000000" w:rsidRPr="00000000" w14:paraId="00000204">
      <w:pPr>
        <w:rPr>
          <w:sz w:val="21"/>
          <w:szCs w:val="21"/>
        </w:rPr>
      </w:pPr>
      <w:r w:rsidDel="00000000" w:rsidR="00000000" w:rsidRPr="00000000">
        <w:rPr>
          <w:rtl w:val="0"/>
        </w:rPr>
      </w:r>
    </w:p>
    <w:p w:rsidR="00000000" w:rsidDel="00000000" w:rsidP="00000000" w:rsidRDefault="00000000" w:rsidRPr="00000000" w14:paraId="00000205">
      <w:pPr>
        <w:numPr>
          <w:ilvl w:val="0"/>
          <w:numId w:val="24"/>
        </w:numPr>
        <w:ind w:left="720" w:hanging="360"/>
        <w:rPr>
          <w:b w:val="1"/>
          <w:sz w:val="27"/>
          <w:szCs w:val="27"/>
        </w:rPr>
      </w:pPr>
      <w:r w:rsidDel="00000000" w:rsidR="00000000" w:rsidRPr="00000000">
        <w:rPr>
          <w:b w:val="1"/>
          <w:sz w:val="27"/>
          <w:szCs w:val="27"/>
          <w:u w:val="single"/>
          <w:rtl w:val="0"/>
        </w:rPr>
        <w:t xml:space="preserve">Hosted Training/Conference</w:t>
      </w:r>
    </w:p>
    <w:p w:rsidR="00000000" w:rsidDel="00000000" w:rsidP="00000000" w:rsidRDefault="00000000" w:rsidRPr="00000000" w14:paraId="00000206">
      <w:pPr>
        <w:ind w:left="0" w:firstLine="0"/>
        <w:rPr>
          <w:sz w:val="28"/>
          <w:szCs w:val="28"/>
        </w:rPr>
      </w:pPr>
      <w:r w:rsidDel="00000000" w:rsidR="00000000" w:rsidRPr="00000000">
        <w:rPr>
          <w:sz w:val="28"/>
          <w:szCs w:val="28"/>
          <w:rtl w:val="0"/>
        </w:rPr>
        <w:t xml:space="preserve">For each training/conference your organization hosted during the reporting period that was paid for in full or in part with JAG funds, please answer the following questions. Repeat these questions as necessary to cover all trainings or conferences hosted.</w:t>
      </w:r>
    </w:p>
    <w:p w:rsidR="00000000" w:rsidDel="00000000" w:rsidP="00000000" w:rsidRDefault="00000000" w:rsidRPr="00000000" w14:paraId="00000207">
      <w:pPr>
        <w:ind w:left="720" w:firstLine="0"/>
        <w:rPr>
          <w:b w:val="1"/>
          <w:sz w:val="27"/>
          <w:szCs w:val="27"/>
          <w:u w:val="single"/>
        </w:rPr>
      </w:pPr>
      <w:r w:rsidDel="00000000" w:rsidR="00000000" w:rsidRPr="00000000">
        <w:rPr>
          <w:rtl w:val="0"/>
        </w:rPr>
      </w:r>
    </w:p>
    <w:p w:rsidR="00000000" w:rsidDel="00000000" w:rsidP="00000000" w:rsidRDefault="00000000" w:rsidRPr="00000000" w14:paraId="00000208">
      <w:pPr>
        <w:spacing w:after="220" w:before="220" w:lineRule="auto"/>
        <w:ind w:right="220"/>
        <w:rPr>
          <w:b w:val="1"/>
          <w:sz w:val="27"/>
          <w:szCs w:val="27"/>
        </w:rPr>
      </w:pPr>
      <w:r w:rsidDel="00000000" w:rsidR="00000000" w:rsidRPr="00000000">
        <w:rPr>
          <w:b w:val="1"/>
          <w:sz w:val="27"/>
          <w:szCs w:val="27"/>
          <w:rtl w:val="0"/>
        </w:rPr>
        <w:t xml:space="preserve">20. What type of training/conference was hosted? Check all that apply.</w:t>
      </w:r>
    </w:p>
    <w:p w:rsidR="00000000" w:rsidDel="00000000" w:rsidP="00000000" w:rsidRDefault="00000000" w:rsidRPr="00000000" w14:paraId="00000209">
      <w:pPr>
        <w:numPr>
          <w:ilvl w:val="0"/>
          <w:numId w:val="29"/>
        </w:numPr>
        <w:spacing w:before="220" w:lineRule="auto"/>
        <w:ind w:left="720" w:right="220" w:hanging="360"/>
        <w:rPr>
          <w:u w:val="none"/>
        </w:rPr>
      </w:pPr>
      <w:r w:rsidDel="00000000" w:rsidR="00000000" w:rsidRPr="00000000">
        <w:rPr>
          <w:sz w:val="21"/>
          <w:szCs w:val="21"/>
          <w:rtl w:val="0"/>
        </w:rPr>
        <w:t xml:space="preserve"> </w:t>
      </w:r>
      <w:r w:rsidDel="00000000" w:rsidR="00000000" w:rsidRPr="00000000">
        <w:rPr>
          <w:sz w:val="22"/>
          <w:szCs w:val="22"/>
          <w:rtl w:val="0"/>
        </w:rPr>
        <w:t xml:space="preserve">Certification training (training required to obtain certification) </w:t>
      </w:r>
      <w:r w:rsidDel="00000000" w:rsidR="00000000" w:rsidRPr="00000000">
        <w:rPr>
          <w:rtl w:val="0"/>
        </w:rPr>
      </w:r>
    </w:p>
    <w:p w:rsidR="00000000" w:rsidDel="00000000" w:rsidP="00000000" w:rsidRDefault="00000000" w:rsidRPr="00000000" w14:paraId="0000020A">
      <w:pPr>
        <w:numPr>
          <w:ilvl w:val="0"/>
          <w:numId w:val="29"/>
        </w:numPr>
        <w:ind w:left="720" w:right="220" w:hanging="360"/>
        <w:rPr>
          <w:sz w:val="22"/>
          <w:szCs w:val="22"/>
          <w:u w:val="none"/>
        </w:rPr>
      </w:pPr>
      <w:r w:rsidDel="00000000" w:rsidR="00000000" w:rsidRPr="00000000">
        <w:rPr>
          <w:sz w:val="22"/>
          <w:szCs w:val="22"/>
          <w:rtl w:val="0"/>
        </w:rPr>
        <w:t xml:space="preserve"> b.  In-service/annual training (training required to keep certification active or maintain proficiency) </w:t>
      </w:r>
    </w:p>
    <w:p w:rsidR="00000000" w:rsidDel="00000000" w:rsidP="00000000" w:rsidRDefault="00000000" w:rsidRPr="00000000" w14:paraId="0000020B">
      <w:pPr>
        <w:numPr>
          <w:ilvl w:val="0"/>
          <w:numId w:val="29"/>
        </w:numPr>
        <w:ind w:left="720" w:right="220" w:hanging="360"/>
        <w:rPr>
          <w:sz w:val="22"/>
          <w:szCs w:val="22"/>
          <w:u w:val="none"/>
        </w:rPr>
      </w:pPr>
      <w:r w:rsidDel="00000000" w:rsidR="00000000" w:rsidRPr="00000000">
        <w:rPr>
          <w:sz w:val="22"/>
          <w:szCs w:val="22"/>
          <w:rtl w:val="0"/>
        </w:rPr>
        <w:t xml:space="preserve"> c.  Skill building (training that increases the skill or knowledge of employees in a particular area)</w:t>
      </w:r>
    </w:p>
    <w:p w:rsidR="00000000" w:rsidDel="00000000" w:rsidP="00000000" w:rsidRDefault="00000000" w:rsidRPr="00000000" w14:paraId="0000020C">
      <w:pPr>
        <w:numPr>
          <w:ilvl w:val="0"/>
          <w:numId w:val="29"/>
        </w:numPr>
        <w:ind w:left="720" w:right="220" w:hanging="360"/>
        <w:rPr>
          <w:sz w:val="22"/>
          <w:szCs w:val="22"/>
          <w:u w:val="none"/>
        </w:rPr>
      </w:pPr>
      <w:r w:rsidDel="00000000" w:rsidR="00000000" w:rsidRPr="00000000">
        <w:rPr>
          <w:sz w:val="22"/>
          <w:szCs w:val="22"/>
          <w:rtl w:val="0"/>
        </w:rPr>
        <w:t xml:space="preserve"> d.  Leadership/management (training for managers or administrators)</w:t>
      </w:r>
    </w:p>
    <w:p w:rsidR="00000000" w:rsidDel="00000000" w:rsidP="00000000" w:rsidRDefault="00000000" w:rsidRPr="00000000" w14:paraId="0000020D">
      <w:pPr>
        <w:numPr>
          <w:ilvl w:val="0"/>
          <w:numId w:val="29"/>
        </w:numPr>
        <w:ind w:left="720" w:right="220" w:hanging="360"/>
        <w:rPr>
          <w:sz w:val="22"/>
          <w:szCs w:val="22"/>
          <w:u w:val="none"/>
        </w:rPr>
      </w:pPr>
      <w:r w:rsidDel="00000000" w:rsidR="00000000" w:rsidRPr="00000000">
        <w:rPr>
          <w:sz w:val="22"/>
          <w:szCs w:val="22"/>
          <w:rtl w:val="0"/>
        </w:rPr>
        <w:t xml:space="preserve"> e.  Conference</w:t>
      </w:r>
    </w:p>
    <w:p w:rsidR="00000000" w:rsidDel="00000000" w:rsidP="00000000" w:rsidRDefault="00000000" w:rsidRPr="00000000" w14:paraId="0000020E">
      <w:pPr>
        <w:numPr>
          <w:ilvl w:val="0"/>
          <w:numId w:val="29"/>
        </w:numPr>
        <w:spacing w:after="220" w:lineRule="auto"/>
        <w:ind w:left="720" w:right="220" w:hanging="360"/>
        <w:rPr>
          <w:sz w:val="22"/>
          <w:szCs w:val="22"/>
          <w:u w:val="none"/>
        </w:rPr>
      </w:pPr>
      <w:r w:rsidDel="00000000" w:rsidR="00000000" w:rsidRPr="00000000">
        <w:rPr>
          <w:sz w:val="22"/>
          <w:szCs w:val="22"/>
          <w:rtl w:val="0"/>
        </w:rPr>
        <w:t xml:space="preserve"> f.  Other   </w:t>
      </w:r>
    </w:p>
    <w:p w:rsidR="00000000" w:rsidDel="00000000" w:rsidP="00000000" w:rsidRDefault="00000000" w:rsidRPr="00000000" w14:paraId="0000020F">
      <w:pPr>
        <w:spacing w:after="220" w:before="220" w:lineRule="auto"/>
        <w:ind w:right="220"/>
        <w:rPr>
          <w:b w:val="1"/>
          <w:sz w:val="27"/>
          <w:szCs w:val="27"/>
        </w:rPr>
      </w:pPr>
      <w:r w:rsidDel="00000000" w:rsidR="00000000" w:rsidRPr="00000000">
        <w:rPr>
          <w:rtl w:val="0"/>
        </w:rPr>
      </w:r>
    </w:p>
    <w:p w:rsidR="00000000" w:rsidDel="00000000" w:rsidP="00000000" w:rsidRDefault="00000000" w:rsidRPr="00000000" w14:paraId="00000210">
      <w:pPr>
        <w:spacing w:after="220" w:before="220" w:lineRule="auto"/>
        <w:ind w:right="220"/>
        <w:rPr>
          <w:b w:val="1"/>
          <w:sz w:val="27"/>
          <w:szCs w:val="27"/>
        </w:rPr>
      </w:pPr>
      <w:r w:rsidDel="00000000" w:rsidR="00000000" w:rsidRPr="00000000">
        <w:rPr>
          <w:b w:val="1"/>
          <w:sz w:val="27"/>
          <w:szCs w:val="27"/>
          <w:rtl w:val="0"/>
        </w:rPr>
        <w:t xml:space="preserve">21. Please provide a short description of the training/conference:</w:t>
      </w:r>
    </w:p>
    <w:p w:rsidR="00000000" w:rsidDel="00000000" w:rsidP="00000000" w:rsidRDefault="00000000" w:rsidRPr="00000000" w14:paraId="00000211">
      <w:pPr>
        <w:spacing w:after="220" w:before="220" w:lineRule="auto"/>
        <w:ind w:left="220" w:right="220" w:firstLine="0"/>
        <w:rPr>
          <w:sz w:val="23"/>
          <w:szCs w:val="23"/>
        </w:rPr>
      </w:pPr>
      <w:r w:rsidDel="00000000" w:rsidR="00000000" w:rsidRPr="00000000">
        <w:rPr>
          <w:sz w:val="23"/>
          <w:szCs w:val="23"/>
          <w:rtl w:val="0"/>
        </w:rPr>
        <w:t xml:space="preserve">Enter text: __________________________________________</w:t>
      </w:r>
    </w:p>
    <w:p w:rsidR="00000000" w:rsidDel="00000000" w:rsidP="00000000" w:rsidRDefault="00000000" w:rsidRPr="00000000" w14:paraId="00000212">
      <w:pPr>
        <w:spacing w:after="220" w:before="220" w:lineRule="auto"/>
        <w:ind w:right="220"/>
        <w:rPr>
          <w:b w:val="1"/>
          <w:sz w:val="27"/>
          <w:szCs w:val="27"/>
        </w:rPr>
      </w:pPr>
      <w:r w:rsidDel="00000000" w:rsidR="00000000" w:rsidRPr="00000000">
        <w:rPr>
          <w:b w:val="1"/>
          <w:sz w:val="27"/>
          <w:szCs w:val="27"/>
          <w:rtl w:val="0"/>
        </w:rPr>
        <w:t xml:space="preserve">22. How many employees from within your organization attended this training/conference?</w:t>
      </w:r>
    </w:p>
    <w:p w:rsidR="00000000" w:rsidDel="00000000" w:rsidP="00000000" w:rsidRDefault="00000000" w:rsidRPr="00000000" w14:paraId="00000213">
      <w:pPr>
        <w:spacing w:after="220" w:before="220" w:lineRule="auto"/>
        <w:ind w:left="220" w:right="220" w:firstLine="0"/>
        <w:rPr>
          <w:sz w:val="23"/>
          <w:szCs w:val="23"/>
        </w:rPr>
      </w:pPr>
      <w:r w:rsidDel="00000000" w:rsidR="00000000" w:rsidRPr="00000000">
        <w:rPr>
          <w:sz w:val="23"/>
          <w:szCs w:val="23"/>
          <w:rtl w:val="0"/>
        </w:rPr>
        <w:t xml:space="preserve">Enter number:__________</w:t>
      </w:r>
    </w:p>
    <w:p w:rsidR="00000000" w:rsidDel="00000000" w:rsidP="00000000" w:rsidRDefault="00000000" w:rsidRPr="00000000" w14:paraId="00000214">
      <w:pPr>
        <w:spacing w:after="220" w:before="220" w:lineRule="auto"/>
        <w:ind w:right="220"/>
        <w:rPr>
          <w:b w:val="1"/>
          <w:sz w:val="27"/>
          <w:szCs w:val="27"/>
        </w:rPr>
      </w:pPr>
      <w:r w:rsidDel="00000000" w:rsidR="00000000" w:rsidRPr="00000000">
        <w:rPr>
          <w:b w:val="1"/>
          <w:sz w:val="27"/>
          <w:szCs w:val="27"/>
          <w:rtl w:val="0"/>
        </w:rPr>
        <w:t xml:space="preserve">23. How many individuals from outside your organization attended this training/conference?</w:t>
      </w:r>
    </w:p>
    <w:p w:rsidR="00000000" w:rsidDel="00000000" w:rsidP="00000000" w:rsidRDefault="00000000" w:rsidRPr="00000000" w14:paraId="00000215">
      <w:pPr>
        <w:spacing w:after="220" w:before="220" w:lineRule="auto"/>
        <w:ind w:left="220" w:right="220" w:firstLine="0"/>
        <w:rPr>
          <w:sz w:val="23"/>
          <w:szCs w:val="23"/>
        </w:rPr>
      </w:pPr>
      <w:r w:rsidDel="00000000" w:rsidR="00000000" w:rsidRPr="00000000">
        <w:rPr>
          <w:sz w:val="23"/>
          <w:szCs w:val="23"/>
          <w:rtl w:val="0"/>
        </w:rPr>
        <w:t xml:space="preserve">Enter Number:__________</w:t>
      </w:r>
    </w:p>
    <w:p w:rsidR="00000000" w:rsidDel="00000000" w:rsidP="00000000" w:rsidRDefault="00000000" w:rsidRPr="00000000" w14:paraId="00000216">
      <w:pPr>
        <w:spacing w:after="220" w:before="220" w:lineRule="auto"/>
        <w:ind w:right="220"/>
        <w:rPr>
          <w:b w:val="1"/>
          <w:i w:val="1"/>
          <w:sz w:val="22"/>
          <w:szCs w:val="22"/>
        </w:rPr>
      </w:pPr>
      <w:r w:rsidDel="00000000" w:rsidR="00000000" w:rsidRPr="00000000">
        <w:rPr>
          <w:b w:val="1"/>
          <w:sz w:val="27"/>
          <w:szCs w:val="27"/>
          <w:rtl w:val="0"/>
        </w:rPr>
        <w:t xml:space="preserve">24.  How many hours did the training/conference last? ( </w:t>
      </w:r>
      <w:r w:rsidDel="00000000" w:rsidR="00000000" w:rsidRPr="00000000">
        <w:rPr>
          <w:b w:val="1"/>
          <w:i w:val="1"/>
          <w:sz w:val="22"/>
          <w:szCs w:val="22"/>
          <w:rtl w:val="0"/>
        </w:rPr>
        <w:t xml:space="preserve">A 1-day course is typically classified as an 8-hour course, and a week-long course is typically classified as a 40-hour course.)</w:t>
      </w:r>
    </w:p>
    <w:p w:rsidR="00000000" w:rsidDel="00000000" w:rsidP="00000000" w:rsidRDefault="00000000" w:rsidRPr="00000000" w14:paraId="00000217">
      <w:pPr>
        <w:spacing w:after="220" w:before="220" w:lineRule="auto"/>
        <w:ind w:left="220" w:right="220" w:firstLine="0"/>
        <w:rPr>
          <w:sz w:val="23"/>
          <w:szCs w:val="23"/>
        </w:rPr>
      </w:pPr>
      <w:r w:rsidDel="00000000" w:rsidR="00000000" w:rsidRPr="00000000">
        <w:rPr>
          <w:sz w:val="23"/>
          <w:szCs w:val="23"/>
          <w:rtl w:val="0"/>
        </w:rPr>
        <w:t xml:space="preserve">Enter Number:__________</w:t>
      </w:r>
    </w:p>
    <w:p w:rsidR="00000000" w:rsidDel="00000000" w:rsidP="00000000" w:rsidRDefault="00000000" w:rsidRPr="00000000" w14:paraId="00000218">
      <w:pPr>
        <w:spacing w:after="220" w:before="220" w:lineRule="auto"/>
        <w:ind w:right="220"/>
        <w:rPr>
          <w:sz w:val="23"/>
          <w:szCs w:val="23"/>
        </w:rPr>
      </w:pPr>
      <w:r w:rsidDel="00000000" w:rsidR="00000000" w:rsidRPr="00000000">
        <w:rPr>
          <w:rtl w:val="0"/>
        </w:rPr>
      </w:r>
    </w:p>
    <w:p w:rsidR="00000000" w:rsidDel="00000000" w:rsidP="00000000" w:rsidRDefault="00000000" w:rsidRPr="00000000" w14:paraId="00000219">
      <w:pPr>
        <w:spacing w:after="220" w:before="220" w:lineRule="auto"/>
        <w:ind w:right="220"/>
        <w:rPr>
          <w:sz w:val="23"/>
          <w:szCs w:val="23"/>
        </w:rPr>
      </w:pPr>
      <w:r w:rsidDel="00000000" w:rsidR="00000000" w:rsidRPr="00000000">
        <w:rPr>
          <w:rtl w:val="0"/>
        </w:rPr>
      </w:r>
    </w:p>
    <w:p w:rsidR="00000000" w:rsidDel="00000000" w:rsidP="00000000" w:rsidRDefault="00000000" w:rsidRPr="00000000" w14:paraId="0000021A">
      <w:pPr>
        <w:spacing w:after="220" w:before="220" w:lineRule="auto"/>
        <w:ind w:right="220"/>
        <w:rPr>
          <w:sz w:val="23"/>
          <w:szCs w:val="23"/>
        </w:rPr>
      </w:pPr>
      <w:r w:rsidDel="00000000" w:rsidR="00000000" w:rsidRPr="00000000">
        <w:rPr>
          <w:rtl w:val="0"/>
        </w:rPr>
      </w:r>
    </w:p>
    <w:p w:rsidR="00000000" w:rsidDel="00000000" w:rsidP="00000000" w:rsidRDefault="00000000" w:rsidRPr="00000000" w14:paraId="0000021B">
      <w:pPr>
        <w:spacing w:after="220" w:before="220" w:lineRule="auto"/>
        <w:ind w:right="220"/>
        <w:rPr>
          <w:sz w:val="23"/>
          <w:szCs w:val="23"/>
        </w:rPr>
      </w:pPr>
      <w:r w:rsidDel="00000000" w:rsidR="00000000" w:rsidRPr="00000000">
        <w:rPr>
          <w:rtl w:val="0"/>
        </w:rPr>
      </w:r>
    </w:p>
    <w:p w:rsidR="00000000" w:rsidDel="00000000" w:rsidP="00000000" w:rsidRDefault="00000000" w:rsidRPr="00000000" w14:paraId="0000021C">
      <w:pPr>
        <w:spacing w:after="220" w:before="220" w:lineRule="auto"/>
        <w:ind w:right="220"/>
        <w:rPr>
          <w:sz w:val="23"/>
          <w:szCs w:val="23"/>
        </w:rPr>
      </w:pPr>
      <w:r w:rsidDel="00000000" w:rsidR="00000000" w:rsidRPr="00000000">
        <w:rPr>
          <w:rtl w:val="0"/>
        </w:rPr>
      </w:r>
    </w:p>
    <w:p w:rsidR="00000000" w:rsidDel="00000000" w:rsidP="00000000" w:rsidRDefault="00000000" w:rsidRPr="00000000" w14:paraId="0000021D">
      <w:pPr>
        <w:numPr>
          <w:ilvl w:val="0"/>
          <w:numId w:val="35"/>
        </w:numPr>
        <w:ind w:left="720" w:hanging="360"/>
        <w:rPr>
          <w:b w:val="1"/>
          <w:sz w:val="27"/>
          <w:szCs w:val="27"/>
        </w:rPr>
      </w:pPr>
      <w:r w:rsidDel="00000000" w:rsidR="00000000" w:rsidRPr="00000000">
        <w:rPr>
          <w:b w:val="1"/>
          <w:sz w:val="27"/>
          <w:szCs w:val="27"/>
          <w:u w:val="single"/>
          <w:rtl w:val="0"/>
        </w:rPr>
        <w:t xml:space="preserve">Other </w:t>
      </w:r>
    </w:p>
    <w:p w:rsidR="00000000" w:rsidDel="00000000" w:rsidP="00000000" w:rsidRDefault="00000000" w:rsidRPr="00000000" w14:paraId="0000021E">
      <w:pPr>
        <w:ind w:left="0" w:firstLine="0"/>
        <w:rPr>
          <w:sz w:val="28"/>
          <w:szCs w:val="28"/>
        </w:rPr>
      </w:pPr>
      <w:r w:rsidDel="00000000" w:rsidR="00000000" w:rsidRPr="00000000">
        <w:rPr>
          <w:sz w:val="28"/>
          <w:szCs w:val="28"/>
          <w:rtl w:val="0"/>
        </w:rPr>
        <w:t xml:space="preserve">Please report on all costs related to “other”, including administrative costs, approved construction costs, and miscellaneous expenses such as indirect costs or investigative/confidential funds.</w:t>
      </w:r>
    </w:p>
    <w:p w:rsidR="00000000" w:rsidDel="00000000" w:rsidP="00000000" w:rsidRDefault="00000000" w:rsidRPr="00000000" w14:paraId="0000021F">
      <w:pPr>
        <w:spacing w:after="220" w:before="220" w:lineRule="auto"/>
        <w:ind w:right="220"/>
        <w:rPr>
          <w:b w:val="1"/>
          <w:sz w:val="27"/>
          <w:szCs w:val="27"/>
        </w:rPr>
      </w:pPr>
      <w:r w:rsidDel="00000000" w:rsidR="00000000" w:rsidRPr="00000000">
        <w:rPr>
          <w:rtl w:val="0"/>
        </w:rPr>
      </w:r>
    </w:p>
    <w:p w:rsidR="00000000" w:rsidDel="00000000" w:rsidP="00000000" w:rsidRDefault="00000000" w:rsidRPr="00000000" w14:paraId="00000220">
      <w:pPr>
        <w:spacing w:after="220" w:before="220" w:lineRule="auto"/>
        <w:ind w:right="220"/>
        <w:rPr>
          <w:b w:val="1"/>
          <w:sz w:val="27"/>
          <w:szCs w:val="27"/>
        </w:rPr>
      </w:pPr>
      <w:r w:rsidDel="00000000" w:rsidR="00000000" w:rsidRPr="00000000">
        <w:rPr>
          <w:b w:val="1"/>
          <w:sz w:val="27"/>
          <w:szCs w:val="27"/>
          <w:rtl w:val="0"/>
        </w:rPr>
        <w:t xml:space="preserve">25. During the reporting period, did you expend any JAG funds for other reasons not explained elsewhere in this section?</w:t>
      </w:r>
    </w:p>
    <w:p w:rsidR="00000000" w:rsidDel="00000000" w:rsidP="00000000" w:rsidRDefault="00000000" w:rsidRPr="00000000" w14:paraId="00000221">
      <w:pPr>
        <w:numPr>
          <w:ilvl w:val="0"/>
          <w:numId w:val="19"/>
        </w:numPr>
        <w:spacing w:after="0" w:afterAutospacing="0" w:before="220" w:lineRule="auto"/>
        <w:ind w:left="720" w:right="220" w:hanging="360"/>
        <w:rPr>
          <w:sz w:val="23"/>
          <w:szCs w:val="23"/>
          <w:u w:val="none"/>
        </w:rPr>
      </w:pPr>
      <w:r w:rsidDel="00000000" w:rsidR="00000000" w:rsidRPr="00000000">
        <w:rPr>
          <w:sz w:val="23"/>
          <w:szCs w:val="23"/>
          <w:rtl w:val="0"/>
        </w:rPr>
        <w:t xml:space="preserve"> a.  Yes</w:t>
      </w:r>
    </w:p>
    <w:p w:rsidR="00000000" w:rsidDel="00000000" w:rsidP="00000000" w:rsidRDefault="00000000" w:rsidRPr="00000000" w14:paraId="00000222">
      <w:pPr>
        <w:numPr>
          <w:ilvl w:val="0"/>
          <w:numId w:val="19"/>
        </w:numPr>
        <w:spacing w:after="220" w:before="0" w:beforeAutospacing="0" w:lineRule="auto"/>
        <w:ind w:left="720" w:right="220" w:hanging="360"/>
        <w:rPr>
          <w:sz w:val="23"/>
          <w:szCs w:val="23"/>
          <w:u w:val="none"/>
        </w:rPr>
      </w:pPr>
      <w:r w:rsidDel="00000000" w:rsidR="00000000" w:rsidRPr="00000000">
        <w:rPr>
          <w:sz w:val="23"/>
          <w:szCs w:val="23"/>
          <w:rtl w:val="0"/>
        </w:rPr>
        <w:t xml:space="preserve"> b.  No </w:t>
      </w:r>
      <w:r w:rsidDel="00000000" w:rsidR="00000000" w:rsidRPr="00000000">
        <w:rPr>
          <w:color w:val="ff0000"/>
          <w:sz w:val="23"/>
          <w:szCs w:val="23"/>
          <w:rtl w:val="0"/>
        </w:rPr>
        <w:t xml:space="preserve">(If no, skip to next section)</w:t>
      </w:r>
    </w:p>
    <w:p w:rsidR="00000000" w:rsidDel="00000000" w:rsidP="00000000" w:rsidRDefault="00000000" w:rsidRPr="00000000" w14:paraId="00000223">
      <w:pPr>
        <w:spacing w:after="220" w:before="220" w:lineRule="auto"/>
        <w:ind w:left="220" w:right="220" w:firstLine="0"/>
        <w:rPr>
          <w:color w:val="ff0000"/>
          <w:sz w:val="23"/>
          <w:szCs w:val="23"/>
        </w:rPr>
      </w:pPr>
      <w:r w:rsidDel="00000000" w:rsidR="00000000" w:rsidRPr="00000000">
        <w:rPr>
          <w:rtl w:val="0"/>
        </w:rPr>
      </w:r>
    </w:p>
    <w:p w:rsidR="00000000" w:rsidDel="00000000" w:rsidP="00000000" w:rsidRDefault="00000000" w:rsidRPr="00000000" w14:paraId="00000224">
      <w:pPr>
        <w:spacing w:after="220" w:before="220" w:lineRule="auto"/>
        <w:ind w:right="220"/>
        <w:rPr>
          <w:b w:val="1"/>
          <w:sz w:val="27"/>
          <w:szCs w:val="27"/>
        </w:rPr>
      </w:pPr>
      <w:r w:rsidDel="00000000" w:rsidR="00000000" w:rsidRPr="00000000">
        <w:rPr>
          <w:b w:val="1"/>
          <w:sz w:val="27"/>
          <w:szCs w:val="27"/>
          <w:rtl w:val="0"/>
        </w:rPr>
        <w:t xml:space="preserve">26. Please describe any other use of JAG funds during the reporting period.</w:t>
      </w:r>
    </w:p>
    <w:p w:rsidR="00000000" w:rsidDel="00000000" w:rsidP="00000000" w:rsidRDefault="00000000" w:rsidRPr="00000000" w14:paraId="00000225">
      <w:pPr>
        <w:spacing w:after="220" w:before="220" w:lineRule="auto"/>
        <w:ind w:left="220" w:right="220" w:firstLine="0"/>
        <w:rPr>
          <w:b w:val="1"/>
          <w:u w:val="single"/>
        </w:rPr>
      </w:pPr>
      <w:r w:rsidDel="00000000" w:rsidR="00000000" w:rsidRPr="00000000">
        <w:rPr>
          <w:sz w:val="23"/>
          <w:szCs w:val="23"/>
          <w:rtl w:val="0"/>
        </w:rPr>
        <w:t xml:space="preserve">Enter text:_____________________________________________</w:t>
      </w: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ind w:firstLine="270"/>
        <w:rPr>
          <w:b w:val="1"/>
          <w:u w:val="single"/>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ind w:firstLine="270"/>
        <w:rPr>
          <w:b w:val="1"/>
          <w:u w:val="single"/>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ind w:firstLine="270"/>
        <w:rPr>
          <w:color w:val="000000"/>
        </w:rPr>
      </w:pPr>
      <w:r w:rsidDel="00000000" w:rsidR="00000000" w:rsidRPr="00000000">
        <w:rPr>
          <w:b w:val="1"/>
          <w:color w:val="000000"/>
          <w:u w:val="single"/>
          <w:rtl w:val="0"/>
        </w:rPr>
        <w:t xml:space="preserve">SECTION V: MISCELLANEOUS ITEMS </w:t>
      </w:r>
      <w:r w:rsidDel="00000000" w:rsidR="00000000" w:rsidRPr="00000000">
        <w:rPr>
          <w:color w:val="000000"/>
          <w:rtl w:val="0"/>
        </w:rPr>
        <w:t xml:space="preserve"> </w:t>
      </w:r>
    </w:p>
    <w:p w:rsidR="00000000" w:rsidDel="00000000" w:rsidP="00000000" w:rsidRDefault="00000000" w:rsidRPr="00000000" w14:paraId="00000229">
      <w:pPr>
        <w:pBdr>
          <w:top w:space="0" w:sz="0" w:val="nil"/>
          <w:left w:space="0" w:sz="0" w:val="nil"/>
          <w:bottom w:space="0" w:sz="0" w:val="nil"/>
          <w:right w:space="0" w:sz="0" w:val="nil"/>
          <w:between w:space="0" w:sz="0" w:val="nil"/>
        </w:pBdr>
        <w:ind w:firstLine="270"/>
        <w:rPr>
          <w:color w:val="000000"/>
        </w:rPr>
      </w:pPr>
      <w:r w:rsidDel="00000000" w:rsidR="00000000" w:rsidRPr="00000000">
        <w:rPr>
          <w:rtl w:val="0"/>
        </w:rPr>
      </w:r>
    </w:p>
    <w:p w:rsidR="00000000" w:rsidDel="00000000" w:rsidP="00000000" w:rsidRDefault="00000000" w:rsidRPr="00000000" w14:paraId="0000022A">
      <w:pPr>
        <w:numPr>
          <w:ilvl w:val="0"/>
          <w:numId w:val="37"/>
        </w:numPr>
        <w:pBdr>
          <w:top w:space="0" w:sz="0" w:val="nil"/>
          <w:left w:space="0" w:sz="0" w:val="nil"/>
          <w:bottom w:space="0" w:sz="0" w:val="nil"/>
          <w:right w:space="0" w:sz="0" w:val="nil"/>
          <w:between w:space="0" w:sz="0" w:val="nil"/>
        </w:pBdr>
        <w:ind w:left="630" w:hanging="360"/>
        <w:rPr>
          <w:b w:val="1"/>
        </w:rPr>
      </w:pPr>
      <w:r w:rsidDel="00000000" w:rsidR="00000000" w:rsidRPr="00000000">
        <w:rPr>
          <w:b w:val="1"/>
          <w:color w:val="000000"/>
          <w:rtl w:val="0"/>
        </w:rPr>
        <w:t xml:space="preserve">Please attach an updated list of items (inventory) that were paid by the funds. </w:t>
      </w: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ind w:left="630" w:firstLine="0"/>
        <w:rPr>
          <w:b w:val="1"/>
          <w:color w:val="000000"/>
        </w:rPr>
      </w:pPr>
      <w:r w:rsidDel="00000000" w:rsidR="00000000" w:rsidRPr="00000000">
        <w:rPr>
          <w:rtl w:val="0"/>
        </w:rPr>
      </w:r>
    </w:p>
    <w:p w:rsidR="00000000" w:rsidDel="00000000" w:rsidP="00000000" w:rsidRDefault="00000000" w:rsidRPr="00000000" w14:paraId="0000022C">
      <w:pPr>
        <w:numPr>
          <w:ilvl w:val="0"/>
          <w:numId w:val="37"/>
        </w:numPr>
        <w:pBdr>
          <w:top w:space="0" w:sz="0" w:val="nil"/>
          <w:left w:space="0" w:sz="0" w:val="nil"/>
          <w:bottom w:space="0" w:sz="0" w:val="nil"/>
          <w:right w:space="0" w:sz="0" w:val="nil"/>
          <w:between w:space="0" w:sz="0" w:val="nil"/>
        </w:pBdr>
        <w:ind w:left="630" w:hanging="360"/>
        <w:rPr>
          <w:b w:val="1"/>
        </w:rPr>
      </w:pPr>
      <w:r w:rsidDel="00000000" w:rsidR="00000000" w:rsidRPr="00000000">
        <w:rPr>
          <w:b w:val="1"/>
          <w:color w:val="000000"/>
          <w:rtl w:val="0"/>
        </w:rPr>
        <w:t xml:space="preserve">Please provide a hard copy and a digital copy of the spreadsheet of the data used to complete this report. </w:t>
      </w: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22F">
      <w:pPr>
        <w:pBdr>
          <w:bottom w:color="000000" w:space="1" w:sz="6" w:val="single"/>
        </w:pBdr>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Name</w:t>
        <w:tab/>
        <w:tab/>
        <w:tab/>
        <w:tab/>
        <w:tab/>
        <w:tab/>
        <w:tab/>
        <w:tab/>
        <w:tab/>
        <w:tab/>
        <w:t xml:space="preserve">Date: __/__/____</w:t>
      </w:r>
    </w:p>
    <w:p w:rsidR="00000000" w:rsidDel="00000000" w:rsidP="00000000" w:rsidRDefault="00000000" w:rsidRPr="00000000" w14:paraId="0000023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Position of Name Above</w:t>
      </w:r>
    </w:p>
    <w:sectPr>
      <w:headerReference r:id="rId7" w:type="first"/>
      <w:footerReference r:id="rId8" w:type="default"/>
      <w:footerReference r:id="rId9" w:type="first"/>
      <w:footerReference r:id="rId10" w:type="even"/>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leader="none" w:pos="4680"/>
        <w:tab w:val="right" w:leader="none" w:pos="9360"/>
      </w:tabs>
      <w:ind w:left="-630" w:firstLine="0"/>
      <w:rPr>
        <w:color w:val="00000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6121400</wp:posOffset>
              </wp:positionH>
              <wp:positionV relativeFrom="paragraph">
                <wp:posOffset>-355599</wp:posOffset>
              </wp:positionV>
              <wp:extent cx="288290" cy="1314450"/>
              <wp:effectExtent b="0" l="0" r="0" t="0"/>
              <wp:wrapNone/>
              <wp:docPr id="7" name=""/>
              <a:graphic>
                <a:graphicData uri="http://schemas.microsoft.com/office/word/2010/wordprocessingShape">
                  <wps:wsp>
                    <wps:cNvSpPr/>
                    <wps:cNvPr id="3" name="Shape 3"/>
                    <wps:spPr>
                      <a:xfrm>
                        <a:off x="5211380" y="3132300"/>
                        <a:ext cx="269240" cy="1295400"/>
                      </a:xfrm>
                      <a:prstGeom prst="rect">
                        <a:avLst/>
                      </a:prstGeom>
                      <a:solidFill>
                        <a:srgbClr val="FFFFFF"/>
                      </a:solidFill>
                      <a:ln>
                        <a:noFill/>
                      </a:ln>
                    </wps:spPr>
                    <wps:txbx>
                      <w:txbxContent>
                        <w:p w:rsidR="00000000" w:rsidDel="00000000" w:rsidP="00000000" w:rsidRDefault="00000000" w:rsidRPr="00000000">
                          <w:pPr>
                            <w:spacing w:after="0" w:before="0" w:line="240"/>
                            <w:ind w:left="180" w:right="0" w:firstLine="360"/>
                            <w:jc w:val="left"/>
                            <w:textDirection w:val="btLr"/>
                          </w:pP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18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6121400</wp:posOffset>
              </wp:positionH>
              <wp:positionV relativeFrom="paragraph">
                <wp:posOffset>-355599</wp:posOffset>
              </wp:positionV>
              <wp:extent cx="288290" cy="131445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8290" cy="1314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63500</wp:posOffset>
              </wp:positionV>
              <wp:extent cx="2258060" cy="295275"/>
              <wp:effectExtent b="0" l="0" r="0" t="0"/>
              <wp:wrapNone/>
              <wp:docPr id="6" name=""/>
              <a:graphic>
                <a:graphicData uri="http://schemas.microsoft.com/office/word/2010/wordprocessingShape">
                  <wps:wsp>
                    <wps:cNvSpPr/>
                    <wps:cNvPr id="2" name="Shape 2"/>
                    <wps:spPr>
                      <a:xfrm>
                        <a:off x="4226495" y="3641888"/>
                        <a:ext cx="2239010" cy="27622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63500</wp:posOffset>
              </wp:positionV>
              <wp:extent cx="2258060" cy="295275"/>
              <wp:effectExtent b="0" l="0" r="0" t="0"/>
              <wp:wrapNone/>
              <wp:docPr id="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258060" cy="2952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upp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widowControl w:val="0"/>
      <w:jc w:val="center"/>
    </w:pPr>
    <w:rPr>
      <w:i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0"/>
      <w:szCs w:val="20"/>
    </w:rPr>
  </w:style>
  <w:style w:type="paragraph" w:styleId="Normal" w:default="1">
    <w:name w:val="Normal"/>
    <w:qFormat w:val="1"/>
    <w:rsid w:val="0095249B"/>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rsid w:val="00274D95"/>
    <w:pPr>
      <w:widowControl w:val="0"/>
      <w:autoSpaceDE w:val="0"/>
      <w:autoSpaceDN w:val="0"/>
      <w:adjustRightInd w:val="0"/>
      <w:jc w:val="center"/>
      <w:outlineLvl w:val="1"/>
    </w:pPr>
    <w:rPr>
      <w:i w:val="1"/>
      <w:iCs w:val="1"/>
      <w:sz w:val="18"/>
      <w:szCs w:val="1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B064BC"/>
    <w:pPr>
      <w:jc w:val="center"/>
    </w:pPr>
    <w:rPr>
      <w:rFonts w:ascii="Arial" w:hAnsi="Arial"/>
      <w:b w:val="1"/>
      <w:sz w:val="20"/>
      <w:szCs w:val="20"/>
    </w:rPr>
  </w:style>
  <w:style w:type="paragraph" w:styleId="Footer">
    <w:name w:val="footer"/>
    <w:basedOn w:val="Normal"/>
    <w:link w:val="FooterChar"/>
    <w:uiPriority w:val="99"/>
    <w:rsid w:val="0095249B"/>
    <w:pPr>
      <w:tabs>
        <w:tab w:val="center" w:pos="4320"/>
        <w:tab w:val="right" w:pos="8640"/>
      </w:tabs>
    </w:pPr>
  </w:style>
  <w:style w:type="character" w:styleId="FooterChar" w:customStyle="1">
    <w:name w:val="Footer Char"/>
    <w:basedOn w:val="DefaultParagraphFont"/>
    <w:link w:val="Footer"/>
    <w:uiPriority w:val="99"/>
    <w:rsid w:val="0095249B"/>
    <w:rPr>
      <w:rFonts w:ascii="Times New Roman" w:cs="Times New Roman" w:eastAsia="Times New Roman" w:hAnsi="Times New Roman"/>
      <w:sz w:val="24"/>
      <w:szCs w:val="24"/>
    </w:rPr>
  </w:style>
  <w:style w:type="character" w:styleId="PageNumber">
    <w:name w:val="page number"/>
    <w:basedOn w:val="DefaultParagraphFont"/>
    <w:rsid w:val="0095249B"/>
    <w:rPr>
      <w:rFonts w:cs="Times New Roman"/>
    </w:rPr>
  </w:style>
  <w:style w:type="character" w:styleId="Hyperlink">
    <w:name w:val="Hyperlink"/>
    <w:basedOn w:val="DefaultParagraphFont"/>
    <w:uiPriority w:val="99"/>
    <w:rsid w:val="0095249B"/>
    <w:rPr>
      <w:color w:val="0000ff"/>
      <w:u w:val="single"/>
    </w:rPr>
  </w:style>
  <w:style w:type="paragraph" w:styleId="NoSpacing">
    <w:name w:val="No Spacing"/>
    <w:uiPriority w:val="1"/>
    <w:qFormat w:val="1"/>
    <w:rsid w:val="0095249B"/>
  </w:style>
  <w:style w:type="paragraph" w:styleId="BalloonText">
    <w:name w:val="Balloon Text"/>
    <w:basedOn w:val="Normal"/>
    <w:link w:val="BalloonTextChar"/>
    <w:uiPriority w:val="99"/>
    <w:semiHidden w:val="1"/>
    <w:unhideWhenUsed w:val="1"/>
    <w:rsid w:val="0095249B"/>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5249B"/>
    <w:rPr>
      <w:rFonts w:ascii="Tahoma" w:cs="Tahoma" w:eastAsia="Times New Roman" w:hAnsi="Tahoma"/>
      <w:sz w:val="16"/>
      <w:szCs w:val="16"/>
    </w:rPr>
  </w:style>
  <w:style w:type="character" w:styleId="FollowedHyperlink">
    <w:name w:val="FollowedHyperlink"/>
    <w:basedOn w:val="DefaultParagraphFont"/>
    <w:uiPriority w:val="99"/>
    <w:semiHidden w:val="1"/>
    <w:unhideWhenUsed w:val="1"/>
    <w:rsid w:val="0095249B"/>
    <w:rPr>
      <w:color w:val="800080" w:themeColor="followedHyperlink"/>
      <w:u w:val="single"/>
    </w:rPr>
  </w:style>
  <w:style w:type="paragraph" w:styleId="Header">
    <w:name w:val="header"/>
    <w:basedOn w:val="Normal"/>
    <w:link w:val="HeaderChar"/>
    <w:uiPriority w:val="99"/>
    <w:unhideWhenUsed w:val="1"/>
    <w:rsid w:val="0095249B"/>
    <w:pPr>
      <w:tabs>
        <w:tab w:val="center" w:pos="4680"/>
        <w:tab w:val="right" w:pos="9360"/>
      </w:tabs>
    </w:pPr>
  </w:style>
  <w:style w:type="character" w:styleId="HeaderChar" w:customStyle="1">
    <w:name w:val="Header Char"/>
    <w:basedOn w:val="DefaultParagraphFont"/>
    <w:link w:val="Header"/>
    <w:uiPriority w:val="99"/>
    <w:rsid w:val="0095249B"/>
    <w:rPr>
      <w:rFonts w:ascii="Times New Roman" w:cs="Times New Roman" w:eastAsia="Times New Roman" w:hAnsi="Times New Roman"/>
      <w:sz w:val="24"/>
      <w:szCs w:val="24"/>
    </w:rPr>
  </w:style>
  <w:style w:type="paragraph" w:styleId="ListParagraph">
    <w:name w:val="List Paragraph"/>
    <w:basedOn w:val="Normal"/>
    <w:uiPriority w:val="34"/>
    <w:qFormat w:val="1"/>
    <w:rsid w:val="007B02D8"/>
    <w:pPr>
      <w:ind w:left="720"/>
      <w:contextualSpacing w:val="1"/>
    </w:pPr>
    <w:rPr>
      <w:rFonts w:asciiTheme="minorHAnsi" w:cstheme="minorBidi" w:eastAsiaTheme="minorHAnsi" w:hAnsiTheme="minorHAnsi"/>
    </w:rPr>
  </w:style>
  <w:style w:type="table" w:styleId="TableGrid">
    <w:name w:val="Table Grid"/>
    <w:basedOn w:val="TableNormal"/>
    <w:uiPriority w:val="39"/>
    <w:rsid w:val="007B02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7B02D8"/>
    <w:rPr>
      <w:b w:val="1"/>
      <w:bCs w:val="1"/>
    </w:rPr>
  </w:style>
  <w:style w:type="character" w:styleId="UnresolvedMention1" w:customStyle="1">
    <w:name w:val="Unresolved Mention1"/>
    <w:basedOn w:val="DefaultParagraphFont"/>
    <w:uiPriority w:val="99"/>
    <w:semiHidden w:val="1"/>
    <w:unhideWhenUsed w:val="1"/>
    <w:rsid w:val="00913D8E"/>
    <w:rPr>
      <w:color w:val="605e5c"/>
      <w:shd w:color="auto" w:fill="e1dfdd" w:val="clear"/>
    </w:rPr>
  </w:style>
  <w:style w:type="table" w:styleId="GridTable4-Accent11" w:customStyle="1">
    <w:name w:val="Grid Table 4 - Accent 11"/>
    <w:basedOn w:val="TableNormal"/>
    <w:uiPriority w:val="49"/>
    <w:rsid w:val="005A3F0B"/>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character" w:styleId="UnresolvedMention2" w:customStyle="1">
    <w:name w:val="Unresolved Mention2"/>
    <w:basedOn w:val="DefaultParagraphFont"/>
    <w:uiPriority w:val="99"/>
    <w:semiHidden w:val="1"/>
    <w:unhideWhenUsed w:val="1"/>
    <w:rsid w:val="00C44DA9"/>
    <w:rPr>
      <w:color w:val="605e5c"/>
      <w:shd w:color="auto" w:fill="e1dfdd" w:val="clear"/>
    </w:rPr>
  </w:style>
  <w:style w:type="character" w:styleId="TitleChar" w:customStyle="1">
    <w:name w:val="Title Char"/>
    <w:basedOn w:val="DefaultParagraphFont"/>
    <w:link w:val="Title"/>
    <w:rsid w:val="00B064BC"/>
    <w:rPr>
      <w:rFonts w:ascii="Arial" w:cs="Times New Roman" w:eastAsia="Times New Roman" w:hAnsi="Arial"/>
      <w:b w:val="1"/>
      <w:sz w:val="20"/>
      <w:szCs w:val="20"/>
    </w:rPr>
  </w:style>
  <w:style w:type="paragraph" w:styleId="Subtitle">
    <w:name w:val="Subtitle"/>
    <w:basedOn w:val="Normal"/>
    <w:next w:val="Normal"/>
    <w:link w:val="SubtitleChar"/>
    <w:uiPriority w:val="11"/>
    <w:qFormat w:val="1"/>
    <w:pPr>
      <w:jc w:val="center"/>
    </w:pPr>
    <w:rPr>
      <w:rFonts w:ascii="Arial" w:cs="Arial" w:eastAsia="Arial" w:hAnsi="Arial"/>
      <w:b w:val="1"/>
      <w:sz w:val="20"/>
      <w:szCs w:val="20"/>
    </w:rPr>
  </w:style>
  <w:style w:type="character" w:styleId="SubtitleChar" w:customStyle="1">
    <w:name w:val="Subtitle Char"/>
    <w:basedOn w:val="DefaultParagraphFont"/>
    <w:link w:val="Subtitle"/>
    <w:rsid w:val="00B064BC"/>
    <w:rPr>
      <w:rFonts w:ascii="Arial" w:cs="Times New Roman" w:eastAsia="Times New Roman" w:hAnsi="Arial"/>
      <w:b w:val="1"/>
      <w:sz w:val="20"/>
      <w:szCs w:val="20"/>
    </w:rPr>
  </w:style>
  <w:style w:type="character" w:styleId="Heading2Char" w:customStyle="1">
    <w:name w:val="Heading 2 Char"/>
    <w:basedOn w:val="DefaultParagraphFont"/>
    <w:link w:val="Heading2"/>
    <w:rsid w:val="00274D95"/>
    <w:rPr>
      <w:rFonts w:ascii="Times New Roman" w:cs="Times New Roman" w:eastAsia="Times New Roman" w:hAnsi="Times New Roman"/>
      <w:i w:val="1"/>
      <w:iCs w:val="1"/>
      <w:sz w:val="18"/>
      <w:szCs w:val="18"/>
    </w:rPr>
  </w:style>
  <w:style w:type="paragraph" w:styleId="BodyTextIndent">
    <w:name w:val="Body Text Indent"/>
    <w:basedOn w:val="Normal"/>
    <w:link w:val="BodyTextIndentChar"/>
    <w:rsid w:val="00274D95"/>
    <w:pPr>
      <w:widowControl w:val="0"/>
      <w:autoSpaceDE w:val="0"/>
      <w:autoSpaceDN w:val="0"/>
      <w:adjustRightInd w:val="0"/>
      <w:jc w:val="center"/>
    </w:pPr>
    <w:rPr>
      <w:i w:val="1"/>
      <w:iCs w:val="1"/>
      <w:sz w:val="18"/>
      <w:szCs w:val="18"/>
    </w:rPr>
  </w:style>
  <w:style w:type="character" w:styleId="BodyTextIndentChar" w:customStyle="1">
    <w:name w:val="Body Text Indent Char"/>
    <w:basedOn w:val="DefaultParagraphFont"/>
    <w:link w:val="BodyTextIndent"/>
    <w:rsid w:val="00274D95"/>
    <w:rPr>
      <w:rFonts w:ascii="Times New Roman" w:cs="Times New Roman" w:eastAsia="Times New Roman" w:hAnsi="Times New Roman"/>
      <w:i w:val="1"/>
      <w:iCs w:val="1"/>
      <w:sz w:val="18"/>
      <w:szCs w:val="18"/>
    </w:rPr>
  </w:style>
  <w:style w:type="character" w:styleId="UnresolvedMention3" w:customStyle="1">
    <w:name w:val="Unresolved Mention3"/>
    <w:basedOn w:val="DefaultParagraphFont"/>
    <w:uiPriority w:val="99"/>
    <w:semiHidden w:val="1"/>
    <w:unhideWhenUsed w:val="1"/>
    <w:rsid w:val="00EA22F1"/>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tcPr>
      <w:shd w:color="auto" w:fill="f0f0f0" w:val="clear"/>
    </w:tc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jc w:val="center"/>
    </w:pPr>
    <w:rPr>
      <w:rFonts w:ascii="Arial" w:cs="Arial" w:eastAsia="Arial" w:hAnsi="Arial"/>
      <w:b w:val="1"/>
      <w:sz w:val="20"/>
      <w:szCs w:val="20"/>
    </w:rPr>
  </w:style>
  <w:style w:type="table" w:styleId="Table1">
    <w:basedOn w:val="TableNormal"/>
    <w:tblPr>
      <w:tblStyleRowBandSize w:val="1"/>
      <w:tblStyleColBandSize w:val="1"/>
      <w:tblCellMar>
        <w:top w:w="100.0" w:type="dxa"/>
        <w:left w:w="100.0" w:type="dxa"/>
        <w:bottom w:w="100.0" w:type="dxa"/>
        <w:right w:w="100.0" w:type="dxa"/>
      </w:tblCellMar>
    </w:tblPr>
    <w:tcPr>
      <w:shd w:fill="f0f0f0"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0f0f0"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0f0f0"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0f0f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0DOupPKvbG9BotkZxiF3CTL7Q==">CgMxLjAyCGguZ2pkZ3hzOAByITFqd0tXdTZMR1B4cjY5NTc1NDl3LVhaSlN3akt0Rm0ySQ==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2020-07-09T03:40:00Z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0x010100173F67D2D52BD3499C5A243A7453F302</vt:lpwstr>
  </property>
  <property fmtid="{D5CDD505-2E9C-101B-9397-08002B2CF9AE}" pid="3" name="GrammarlyDocumentId">
    <vt:lpwstr>6dd737d0e98c1ce68b708326b788301593caa8db399031b2fe26cc6b9524392a</vt:lpwstr>
  </property>
</Properties>
</file>